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EB464" w14:textId="77777777" w:rsidR="00DF54A7" w:rsidRDefault="00DF54A7">
      <w:pPr>
        <w:pStyle w:val="BodyText"/>
        <w:rPr>
          <w:rFonts w:ascii="Arial"/>
          <w:sz w:val="18"/>
        </w:rPr>
      </w:pPr>
    </w:p>
    <w:p w14:paraId="323B13A8" w14:textId="77777777" w:rsidR="00DF36B4" w:rsidRDefault="00DF36B4">
      <w:pPr>
        <w:pStyle w:val="BodyText"/>
        <w:rPr>
          <w:rFonts w:ascii="Arial"/>
          <w:sz w:val="18"/>
        </w:rPr>
      </w:pPr>
    </w:p>
    <w:p w14:paraId="1F6DEEC6" w14:textId="77777777" w:rsidR="00DF36B4" w:rsidRDefault="00DF36B4">
      <w:pPr>
        <w:pStyle w:val="BodyText"/>
        <w:rPr>
          <w:rFonts w:ascii="Arial"/>
          <w:sz w:val="18"/>
        </w:rPr>
      </w:pPr>
    </w:p>
    <w:p w14:paraId="576DD421" w14:textId="77777777" w:rsidR="00DF36B4" w:rsidRDefault="00DF36B4">
      <w:pPr>
        <w:pStyle w:val="BodyText"/>
        <w:rPr>
          <w:rFonts w:ascii="Arial"/>
          <w:sz w:val="18"/>
        </w:rPr>
      </w:pPr>
    </w:p>
    <w:p w14:paraId="2B6FEAA7" w14:textId="77777777" w:rsidR="00DF36B4" w:rsidRDefault="00DF36B4">
      <w:pPr>
        <w:pStyle w:val="BodyText"/>
        <w:spacing w:before="2"/>
        <w:rPr>
          <w:rFonts w:ascii="Arial"/>
          <w:sz w:val="25"/>
        </w:rPr>
      </w:pPr>
    </w:p>
    <w:p w14:paraId="7F89DB63" w14:textId="77777777" w:rsidR="00DF36B4" w:rsidRDefault="00DF54A7">
      <w:pPr>
        <w:pStyle w:val="Heading2"/>
        <w:ind w:right="2996"/>
      </w:pPr>
      <w:r>
        <w:rPr>
          <w:w w:val="105"/>
        </w:rPr>
        <w:t>CONSTITUTION</w:t>
      </w:r>
    </w:p>
    <w:p w14:paraId="66B2532F" w14:textId="77777777" w:rsidR="00DF36B4" w:rsidRDefault="00DF36B4">
      <w:pPr>
        <w:pStyle w:val="BodyText"/>
        <w:rPr>
          <w:sz w:val="32"/>
        </w:rPr>
      </w:pPr>
    </w:p>
    <w:p w14:paraId="622E1368" w14:textId="77777777" w:rsidR="00DF36B4" w:rsidRDefault="00DF36B4">
      <w:pPr>
        <w:pStyle w:val="BodyText"/>
        <w:spacing w:before="9"/>
        <w:rPr>
          <w:sz w:val="31"/>
        </w:rPr>
      </w:pPr>
    </w:p>
    <w:p w14:paraId="1CAB54C0" w14:textId="77777777" w:rsidR="00DF36B4" w:rsidRDefault="00DF54A7">
      <w:pPr>
        <w:spacing w:before="1"/>
        <w:ind w:left="2269" w:right="2995"/>
        <w:jc w:val="center"/>
        <w:rPr>
          <w:sz w:val="30"/>
        </w:rPr>
      </w:pPr>
      <w:r>
        <w:rPr>
          <w:w w:val="105"/>
          <w:sz w:val="30"/>
        </w:rPr>
        <w:t>OF</w:t>
      </w:r>
    </w:p>
    <w:p w14:paraId="73DF06AA" w14:textId="77777777" w:rsidR="00DF36B4" w:rsidRDefault="00DF36B4">
      <w:pPr>
        <w:pStyle w:val="BodyText"/>
        <w:rPr>
          <w:sz w:val="32"/>
        </w:rPr>
      </w:pPr>
    </w:p>
    <w:p w14:paraId="4E0F9B72" w14:textId="77777777" w:rsidR="00DF36B4" w:rsidRDefault="00DF36B4">
      <w:pPr>
        <w:pStyle w:val="BodyText"/>
        <w:spacing w:before="5"/>
        <w:rPr>
          <w:sz w:val="31"/>
        </w:rPr>
      </w:pPr>
    </w:p>
    <w:p w14:paraId="47CB4FA3" w14:textId="77777777" w:rsidR="00DF36B4" w:rsidRPr="00727431" w:rsidRDefault="00DF54A7">
      <w:pPr>
        <w:spacing w:before="1"/>
        <w:ind w:left="4203"/>
        <w:rPr>
          <w:sz w:val="30"/>
        </w:rPr>
      </w:pPr>
      <w:r w:rsidRPr="00727431">
        <w:rPr>
          <w:w w:val="105"/>
          <w:sz w:val="30"/>
        </w:rPr>
        <w:t>THE</w:t>
      </w:r>
    </w:p>
    <w:p w14:paraId="5DBAF748" w14:textId="77777777" w:rsidR="00DF36B4" w:rsidRDefault="00DF36B4">
      <w:pPr>
        <w:pStyle w:val="BodyText"/>
        <w:rPr>
          <w:sz w:val="32"/>
        </w:rPr>
      </w:pPr>
    </w:p>
    <w:p w14:paraId="68AD618A" w14:textId="77777777" w:rsidR="00DF36B4" w:rsidRDefault="00DF36B4">
      <w:pPr>
        <w:pStyle w:val="BodyText"/>
        <w:spacing w:before="3"/>
        <w:rPr>
          <w:sz w:val="30"/>
        </w:rPr>
      </w:pPr>
    </w:p>
    <w:p w14:paraId="5E83E9E9" w14:textId="34736D6D" w:rsidR="00DF36B4" w:rsidRDefault="00F77502">
      <w:pPr>
        <w:ind w:left="2269" w:right="3049"/>
        <w:jc w:val="center"/>
        <w:rPr>
          <w:sz w:val="30"/>
        </w:rPr>
      </w:pPr>
      <w:r>
        <w:rPr>
          <w:sz w:val="30"/>
        </w:rPr>
        <w:t xml:space="preserve">JAMESTOWN </w:t>
      </w:r>
      <w:bookmarkStart w:id="0" w:name="_GoBack"/>
      <w:bookmarkEnd w:id="0"/>
      <w:r w:rsidR="00DF54A7">
        <w:rPr>
          <w:sz w:val="30"/>
        </w:rPr>
        <w:t>PETERBOR</w:t>
      </w:r>
      <w:r w:rsidR="0038369C">
        <w:rPr>
          <w:sz w:val="30"/>
        </w:rPr>
        <w:t>O</w:t>
      </w:r>
      <w:r w:rsidR="00DF54A7">
        <w:rPr>
          <w:sz w:val="30"/>
        </w:rPr>
        <w:t>UGH</w:t>
      </w:r>
    </w:p>
    <w:p w14:paraId="05B17660" w14:textId="77777777" w:rsidR="00DF36B4" w:rsidRDefault="00DF36B4">
      <w:pPr>
        <w:pStyle w:val="BodyText"/>
        <w:rPr>
          <w:sz w:val="32"/>
        </w:rPr>
      </w:pPr>
    </w:p>
    <w:p w14:paraId="0416F57B" w14:textId="77777777" w:rsidR="00DF36B4" w:rsidRDefault="00DF36B4">
      <w:pPr>
        <w:pStyle w:val="BodyText"/>
        <w:spacing w:before="7"/>
        <w:rPr>
          <w:sz w:val="30"/>
        </w:rPr>
      </w:pPr>
    </w:p>
    <w:p w14:paraId="7FD4106C" w14:textId="77777777" w:rsidR="00DF36B4" w:rsidRDefault="00DF54A7">
      <w:pPr>
        <w:ind w:left="2269" w:right="3028"/>
        <w:jc w:val="center"/>
        <w:rPr>
          <w:sz w:val="30"/>
        </w:rPr>
      </w:pPr>
      <w:r>
        <w:rPr>
          <w:w w:val="105"/>
          <w:sz w:val="30"/>
        </w:rPr>
        <w:t>FOOTBALL AND</w:t>
      </w:r>
      <w:r>
        <w:rPr>
          <w:spacing w:val="-59"/>
          <w:w w:val="105"/>
          <w:sz w:val="30"/>
        </w:rPr>
        <w:t xml:space="preserve"> </w:t>
      </w:r>
      <w:r>
        <w:rPr>
          <w:w w:val="105"/>
          <w:sz w:val="30"/>
        </w:rPr>
        <w:t>NETBALL</w:t>
      </w:r>
    </w:p>
    <w:p w14:paraId="05870DE7" w14:textId="77777777" w:rsidR="00DF36B4" w:rsidRDefault="00DF36B4">
      <w:pPr>
        <w:pStyle w:val="BodyText"/>
        <w:rPr>
          <w:sz w:val="32"/>
        </w:rPr>
      </w:pPr>
    </w:p>
    <w:p w14:paraId="292D0467" w14:textId="77777777" w:rsidR="00DF36B4" w:rsidRDefault="00DF36B4">
      <w:pPr>
        <w:pStyle w:val="BodyText"/>
        <w:rPr>
          <w:sz w:val="31"/>
        </w:rPr>
      </w:pPr>
    </w:p>
    <w:p w14:paraId="3F0EA0B6" w14:textId="77777777" w:rsidR="00DF36B4" w:rsidRDefault="00DF54A7">
      <w:pPr>
        <w:ind w:left="2269" w:right="3035"/>
        <w:jc w:val="center"/>
        <w:rPr>
          <w:sz w:val="30"/>
        </w:rPr>
      </w:pPr>
      <w:r>
        <w:rPr>
          <w:w w:val="105"/>
          <w:sz w:val="30"/>
        </w:rPr>
        <w:t>CLUB</w:t>
      </w:r>
    </w:p>
    <w:p w14:paraId="2F382FEC" w14:textId="77777777" w:rsidR="00DF36B4" w:rsidRDefault="00DF36B4">
      <w:pPr>
        <w:pStyle w:val="BodyText"/>
        <w:rPr>
          <w:sz w:val="20"/>
        </w:rPr>
      </w:pPr>
    </w:p>
    <w:p w14:paraId="1993475B" w14:textId="77777777" w:rsidR="00DF36B4" w:rsidRDefault="00DF36B4">
      <w:pPr>
        <w:pStyle w:val="BodyText"/>
        <w:rPr>
          <w:sz w:val="20"/>
        </w:rPr>
      </w:pPr>
    </w:p>
    <w:p w14:paraId="422520A3" w14:textId="77777777" w:rsidR="00DF36B4" w:rsidRDefault="00DF54A7">
      <w:pPr>
        <w:spacing w:before="265"/>
        <w:ind w:left="2261" w:right="3049"/>
        <w:jc w:val="center"/>
        <w:rPr>
          <w:sz w:val="30"/>
        </w:rPr>
      </w:pPr>
      <w:r>
        <w:rPr>
          <w:w w:val="105"/>
          <w:sz w:val="30"/>
        </w:rPr>
        <w:t>INCORPORATED</w:t>
      </w:r>
    </w:p>
    <w:p w14:paraId="2561D7FF" w14:textId="77777777" w:rsidR="00DF36B4" w:rsidRDefault="00DF36B4">
      <w:pPr>
        <w:pStyle w:val="BodyText"/>
        <w:spacing w:before="4"/>
        <w:rPr>
          <w:rFonts w:ascii="Arial"/>
          <w:i/>
          <w:sz w:val="11"/>
        </w:rPr>
      </w:pPr>
    </w:p>
    <w:p w14:paraId="35A80FC1" w14:textId="77777777" w:rsidR="00DF36B4" w:rsidRDefault="00DF36B4">
      <w:pPr>
        <w:rPr>
          <w:rFonts w:ascii="Arial"/>
          <w:sz w:val="11"/>
        </w:rPr>
        <w:sectPr w:rsidR="00DF36B4">
          <w:footerReference w:type="default" r:id="rId9"/>
          <w:pgSz w:w="11920" w:h="16850"/>
          <w:pgMar w:top="180" w:right="560" w:bottom="1780" w:left="1600" w:header="0" w:footer="1588" w:gutter="0"/>
          <w:cols w:space="720"/>
        </w:sectPr>
      </w:pPr>
    </w:p>
    <w:p w14:paraId="0B7128D9" w14:textId="77777777" w:rsidR="00DF36B4" w:rsidRDefault="00DF36B4">
      <w:pPr>
        <w:pStyle w:val="BodyText"/>
        <w:rPr>
          <w:rFonts w:ascii="Arial"/>
          <w:i/>
          <w:sz w:val="20"/>
        </w:rPr>
      </w:pPr>
    </w:p>
    <w:p w14:paraId="0F38B61F" w14:textId="77777777" w:rsidR="00DF36B4" w:rsidRDefault="00DF36B4">
      <w:pPr>
        <w:pStyle w:val="BodyText"/>
        <w:rPr>
          <w:rFonts w:ascii="Arial"/>
          <w:i/>
          <w:sz w:val="20"/>
        </w:rPr>
      </w:pPr>
    </w:p>
    <w:p w14:paraId="0DAF79F6" w14:textId="77777777" w:rsidR="00DF36B4" w:rsidRDefault="00DF36B4">
      <w:pPr>
        <w:pStyle w:val="BodyText"/>
        <w:spacing w:before="4"/>
        <w:rPr>
          <w:rFonts w:ascii="Arial"/>
          <w:i/>
          <w:sz w:val="25"/>
        </w:rPr>
      </w:pPr>
    </w:p>
    <w:p w14:paraId="1FE69CC6" w14:textId="77777777" w:rsidR="00DF36B4" w:rsidRDefault="00DF54A7">
      <w:pPr>
        <w:pStyle w:val="Heading1"/>
        <w:numPr>
          <w:ilvl w:val="1"/>
          <w:numId w:val="15"/>
        </w:numPr>
        <w:tabs>
          <w:tab w:val="left" w:pos="972"/>
        </w:tabs>
        <w:spacing w:before="91"/>
        <w:ind w:hanging="352"/>
      </w:pPr>
      <w:r>
        <w:t>NAME</w:t>
      </w:r>
    </w:p>
    <w:p w14:paraId="6D191990" w14:textId="77777777" w:rsidR="00DF36B4" w:rsidRDefault="00DF54A7">
      <w:pPr>
        <w:pStyle w:val="BodyText"/>
        <w:spacing w:before="86" w:line="264" w:lineRule="auto"/>
        <w:ind w:left="257"/>
      </w:pPr>
      <w:r>
        <w:rPr>
          <w:w w:val="105"/>
        </w:rPr>
        <w:t>The name of the incorporated association is The Jamestown Peterborough Football and Netball Club Incorporated referred to herein as "the association".</w:t>
      </w:r>
    </w:p>
    <w:p w14:paraId="76F6AE02" w14:textId="77777777" w:rsidR="00DF36B4" w:rsidRDefault="00DF36B4">
      <w:pPr>
        <w:pStyle w:val="BodyText"/>
        <w:rPr>
          <w:sz w:val="24"/>
        </w:rPr>
      </w:pPr>
    </w:p>
    <w:p w14:paraId="707E76F0" w14:textId="77777777" w:rsidR="00DF36B4" w:rsidRDefault="00DF54A7">
      <w:pPr>
        <w:pStyle w:val="Heading1"/>
        <w:numPr>
          <w:ilvl w:val="1"/>
          <w:numId w:val="15"/>
        </w:numPr>
        <w:tabs>
          <w:tab w:val="left" w:pos="958"/>
        </w:tabs>
        <w:spacing w:before="215"/>
        <w:ind w:left="957" w:hanging="351"/>
      </w:pPr>
      <w:r>
        <w:t>DEFINITIONS</w:t>
      </w:r>
    </w:p>
    <w:p w14:paraId="3EA5CAE6" w14:textId="77777777" w:rsidR="00DF36B4" w:rsidRDefault="00DF54A7">
      <w:pPr>
        <w:pStyle w:val="BodyText"/>
        <w:spacing w:before="81"/>
        <w:ind w:left="240"/>
      </w:pPr>
      <w:r>
        <w:rPr>
          <w:w w:val="105"/>
        </w:rPr>
        <w:t>"committee" means the committee of management of the association</w:t>
      </w:r>
    </w:p>
    <w:p w14:paraId="7965C12D" w14:textId="77777777" w:rsidR="00DF36B4" w:rsidRDefault="00DF54A7">
      <w:pPr>
        <w:pStyle w:val="BodyText"/>
        <w:spacing w:before="15" w:line="254" w:lineRule="auto"/>
        <w:ind w:left="238" w:right="191" w:firstLine="1"/>
      </w:pPr>
      <w:r>
        <w:rPr>
          <w:w w:val="105"/>
        </w:rPr>
        <w:t>"general meeting" means a general meeting of the members of the association convened in accordance with these rules</w:t>
      </w:r>
    </w:p>
    <w:p w14:paraId="4FB0E391" w14:textId="77777777" w:rsidR="00DF36B4" w:rsidRDefault="00DF54A7">
      <w:pPr>
        <w:pStyle w:val="BodyText"/>
        <w:spacing w:before="5"/>
        <w:ind w:left="235"/>
      </w:pPr>
      <w:r>
        <w:rPr>
          <w:w w:val="105"/>
        </w:rPr>
        <w:t>"member" means member of the association</w:t>
      </w:r>
    </w:p>
    <w:p w14:paraId="50171435" w14:textId="77777777" w:rsidR="00DF36B4" w:rsidRDefault="00DF54A7">
      <w:pPr>
        <w:pStyle w:val="BodyText"/>
        <w:spacing w:before="15" w:line="254" w:lineRule="auto"/>
        <w:ind w:left="230" w:right="2402"/>
      </w:pPr>
      <w:r>
        <w:rPr>
          <w:w w:val="105"/>
        </w:rPr>
        <w:t>"the Act" means the Associations Incorporation  Act 1985 "special resolution" means special resolution defined in the Act "month'  shall mean a calendar month</w:t>
      </w:r>
    </w:p>
    <w:p w14:paraId="206F09A0" w14:textId="77777777" w:rsidR="00DF36B4" w:rsidRDefault="00DF36B4">
      <w:pPr>
        <w:pStyle w:val="BodyText"/>
        <w:rPr>
          <w:sz w:val="24"/>
        </w:rPr>
      </w:pPr>
    </w:p>
    <w:p w14:paraId="5ED106D4" w14:textId="77777777" w:rsidR="00DF36B4" w:rsidRDefault="00DF36B4">
      <w:pPr>
        <w:pStyle w:val="BodyText"/>
        <w:spacing w:before="1"/>
        <w:rPr>
          <w:sz w:val="19"/>
        </w:rPr>
      </w:pPr>
    </w:p>
    <w:p w14:paraId="13FFECB4" w14:textId="77777777" w:rsidR="00DF36B4" w:rsidRDefault="00DF54A7">
      <w:pPr>
        <w:pStyle w:val="Heading1"/>
        <w:numPr>
          <w:ilvl w:val="1"/>
          <w:numId w:val="15"/>
        </w:numPr>
        <w:tabs>
          <w:tab w:val="left" w:pos="948"/>
        </w:tabs>
        <w:ind w:left="947" w:hanging="354"/>
      </w:pPr>
      <w:r>
        <w:rPr>
          <w:w w:val="105"/>
        </w:rPr>
        <w:t>OBJECTS</w:t>
      </w:r>
      <w:r>
        <w:rPr>
          <w:spacing w:val="-39"/>
          <w:w w:val="105"/>
        </w:rPr>
        <w:t xml:space="preserve"> </w:t>
      </w:r>
      <w:r>
        <w:rPr>
          <w:w w:val="105"/>
        </w:rPr>
        <w:t>OF</w:t>
      </w:r>
      <w:r>
        <w:rPr>
          <w:spacing w:val="-50"/>
          <w:w w:val="105"/>
        </w:rPr>
        <w:t xml:space="preserve"> </w:t>
      </w:r>
      <w:r>
        <w:rPr>
          <w:w w:val="105"/>
        </w:rPr>
        <w:t>THE</w:t>
      </w:r>
      <w:r>
        <w:rPr>
          <w:spacing w:val="-48"/>
          <w:w w:val="105"/>
        </w:rPr>
        <w:t xml:space="preserve"> </w:t>
      </w:r>
      <w:r>
        <w:rPr>
          <w:w w:val="105"/>
        </w:rPr>
        <w:t>ASSOCIATION</w:t>
      </w:r>
    </w:p>
    <w:p w14:paraId="5C286844" w14:textId="77777777" w:rsidR="00DF36B4" w:rsidRDefault="00E37155">
      <w:pPr>
        <w:pStyle w:val="BodyText"/>
        <w:spacing w:before="71"/>
        <w:ind w:left="228"/>
      </w:pPr>
      <w:r>
        <w:rPr>
          <w:w w:val="105"/>
        </w:rPr>
        <w:t>The objects</w:t>
      </w:r>
      <w:r w:rsidR="00DF54A7">
        <w:rPr>
          <w:w w:val="105"/>
        </w:rPr>
        <w:t xml:space="preserve"> of the association are</w:t>
      </w:r>
    </w:p>
    <w:p w14:paraId="1534DF5C" w14:textId="77777777" w:rsidR="00DF36B4" w:rsidRDefault="00DF54A7">
      <w:pPr>
        <w:pStyle w:val="BodyText"/>
        <w:tabs>
          <w:tab w:val="left" w:pos="934"/>
        </w:tabs>
        <w:spacing w:before="10"/>
        <w:ind w:left="440"/>
      </w:pPr>
      <w:r>
        <w:rPr>
          <w:w w:val="105"/>
        </w:rPr>
        <w:t>i.</w:t>
      </w:r>
      <w:r>
        <w:rPr>
          <w:w w:val="105"/>
        </w:rPr>
        <w:tab/>
        <w:t>To promote and encourage members to play football and</w:t>
      </w:r>
      <w:r>
        <w:rPr>
          <w:spacing w:val="45"/>
          <w:w w:val="105"/>
        </w:rPr>
        <w:t xml:space="preserve"> </w:t>
      </w:r>
      <w:r>
        <w:rPr>
          <w:w w:val="105"/>
        </w:rPr>
        <w:t>netball</w:t>
      </w:r>
    </w:p>
    <w:p w14:paraId="28697A0E" w14:textId="77777777" w:rsidR="00DF36B4" w:rsidRDefault="00E37155" w:rsidP="00DF54A7">
      <w:pPr>
        <w:pStyle w:val="ListParagraph"/>
        <w:numPr>
          <w:ilvl w:val="0"/>
          <w:numId w:val="21"/>
        </w:numPr>
        <w:tabs>
          <w:tab w:val="left" w:pos="934"/>
          <w:tab w:val="left" w:pos="935"/>
        </w:tabs>
        <w:spacing w:before="10"/>
      </w:pPr>
      <w:r>
        <w:rPr>
          <w:w w:val="105"/>
        </w:rPr>
        <w:t>To promote the spor</w:t>
      </w:r>
      <w:r w:rsidR="00DF54A7" w:rsidRPr="00DF54A7">
        <w:rPr>
          <w:w w:val="105"/>
        </w:rPr>
        <w:t>ts of football and netball throughout the general</w:t>
      </w:r>
      <w:r w:rsidR="00DF54A7" w:rsidRPr="00DF54A7">
        <w:rPr>
          <w:spacing w:val="13"/>
          <w:w w:val="105"/>
        </w:rPr>
        <w:t xml:space="preserve"> </w:t>
      </w:r>
      <w:r w:rsidR="00DF54A7" w:rsidRPr="00DF54A7">
        <w:rPr>
          <w:w w:val="105"/>
        </w:rPr>
        <w:t>community</w:t>
      </w:r>
    </w:p>
    <w:p w14:paraId="717C3650" w14:textId="77777777" w:rsidR="00DF36B4" w:rsidRDefault="00DF36B4">
      <w:pPr>
        <w:pStyle w:val="BodyText"/>
        <w:rPr>
          <w:sz w:val="21"/>
        </w:rPr>
      </w:pPr>
    </w:p>
    <w:p w14:paraId="453C82FD" w14:textId="77777777" w:rsidR="00DF36B4" w:rsidRDefault="00DF54A7">
      <w:pPr>
        <w:pStyle w:val="Heading1"/>
        <w:numPr>
          <w:ilvl w:val="1"/>
          <w:numId w:val="14"/>
        </w:numPr>
        <w:tabs>
          <w:tab w:val="left" w:pos="934"/>
        </w:tabs>
      </w:pPr>
      <w:r>
        <w:rPr>
          <w:w w:val="105"/>
        </w:rPr>
        <w:t>POWERS</w:t>
      </w:r>
      <w:r>
        <w:rPr>
          <w:spacing w:val="-51"/>
          <w:w w:val="105"/>
        </w:rPr>
        <w:t xml:space="preserve"> </w:t>
      </w:r>
      <w:r>
        <w:rPr>
          <w:w w:val="105"/>
        </w:rPr>
        <w:t>OF</w:t>
      </w:r>
      <w:r>
        <w:rPr>
          <w:spacing w:val="-58"/>
          <w:w w:val="105"/>
        </w:rPr>
        <w:t xml:space="preserve"> </w:t>
      </w:r>
      <w:r>
        <w:rPr>
          <w:w w:val="105"/>
        </w:rPr>
        <w:t>THE-ASSOCIATION</w:t>
      </w:r>
    </w:p>
    <w:p w14:paraId="3D79FB5A" w14:textId="77777777" w:rsidR="00DF36B4" w:rsidRDefault="00E37155">
      <w:pPr>
        <w:pStyle w:val="BodyText"/>
        <w:spacing w:before="76"/>
        <w:ind w:left="214"/>
      </w:pPr>
      <w:r>
        <w:rPr>
          <w:w w:val="105"/>
        </w:rPr>
        <w:t>The association</w:t>
      </w:r>
      <w:r w:rsidR="00DF54A7">
        <w:rPr>
          <w:w w:val="105"/>
        </w:rPr>
        <w:t xml:space="preserve"> shall have all the powers conferred by section 25 of the Act</w:t>
      </w:r>
    </w:p>
    <w:p w14:paraId="0BAC8490" w14:textId="77777777" w:rsidR="00DF36B4" w:rsidRDefault="00DF36B4">
      <w:pPr>
        <w:pStyle w:val="BodyText"/>
        <w:rPr>
          <w:sz w:val="24"/>
        </w:rPr>
      </w:pPr>
    </w:p>
    <w:p w14:paraId="74664C1F" w14:textId="77777777" w:rsidR="00DF36B4" w:rsidRDefault="00DF36B4">
      <w:pPr>
        <w:pStyle w:val="BodyText"/>
        <w:spacing w:before="4"/>
        <w:rPr>
          <w:sz w:val="20"/>
        </w:rPr>
      </w:pPr>
    </w:p>
    <w:p w14:paraId="138329DD" w14:textId="77777777" w:rsidR="00DF36B4" w:rsidRDefault="00DF54A7">
      <w:pPr>
        <w:pStyle w:val="Heading1"/>
        <w:numPr>
          <w:ilvl w:val="1"/>
          <w:numId w:val="14"/>
        </w:numPr>
        <w:tabs>
          <w:tab w:val="left" w:pos="925"/>
        </w:tabs>
        <w:ind w:left="924" w:hanging="347"/>
      </w:pPr>
      <w:r>
        <w:t>MEMBERSHIP</w:t>
      </w:r>
    </w:p>
    <w:p w14:paraId="29E9CCA4" w14:textId="77777777" w:rsidR="002F3F5A" w:rsidRPr="002F3F5A" w:rsidRDefault="002F3F5A" w:rsidP="002F3F5A">
      <w:pPr>
        <w:pStyle w:val="ListParagraph"/>
        <w:adjustRightInd w:val="0"/>
        <w:ind w:left="284" w:firstLine="0"/>
        <w:rPr>
          <w:rFonts w:cs="Arial"/>
          <w:color w:val="0B0B0B"/>
        </w:rPr>
      </w:pPr>
      <w:r w:rsidRPr="002F3F5A">
        <w:rPr>
          <w:rFonts w:cs="Arial"/>
          <w:color w:val="0B0B0B"/>
        </w:rPr>
        <w:t>Membership shall be open to any person accepting the Association’s objects. Membership shall be for a 12 month period expiring at the subsequent Annual General Meeting.</w:t>
      </w:r>
    </w:p>
    <w:p w14:paraId="095C82C1" w14:textId="77777777" w:rsidR="00DF36B4" w:rsidRDefault="00DF54A7" w:rsidP="00DF54A7">
      <w:pPr>
        <w:pStyle w:val="Heading4"/>
        <w:numPr>
          <w:ilvl w:val="1"/>
          <w:numId w:val="20"/>
        </w:numPr>
        <w:tabs>
          <w:tab w:val="left" w:pos="916"/>
          <w:tab w:val="left" w:pos="917"/>
        </w:tabs>
        <w:spacing w:before="234"/>
        <w:rPr>
          <w:sz w:val="25"/>
        </w:rPr>
      </w:pPr>
      <w:r>
        <w:rPr>
          <w:w w:val="105"/>
        </w:rPr>
        <w:t xml:space="preserve">  TYPES</w:t>
      </w:r>
    </w:p>
    <w:p w14:paraId="3D10CB0E" w14:textId="77777777" w:rsidR="00DF36B4" w:rsidRDefault="00E37155">
      <w:pPr>
        <w:pStyle w:val="BodyText"/>
        <w:spacing w:before="72"/>
        <w:ind w:left="199"/>
      </w:pPr>
      <w:r>
        <w:rPr>
          <w:w w:val="105"/>
        </w:rPr>
        <w:t>There shall</w:t>
      </w:r>
      <w:r w:rsidR="00DF54A7">
        <w:rPr>
          <w:w w:val="105"/>
        </w:rPr>
        <w:t xml:space="preserve"> be</w:t>
      </w:r>
    </w:p>
    <w:p w14:paraId="484AA09E" w14:textId="77777777" w:rsidR="00DF36B4" w:rsidRDefault="00DF54A7" w:rsidP="00DF54A7">
      <w:pPr>
        <w:tabs>
          <w:tab w:val="left" w:pos="1269"/>
          <w:tab w:val="left" w:pos="1270"/>
        </w:tabs>
        <w:spacing w:before="15"/>
        <w:ind w:left="547"/>
      </w:pPr>
      <w:r>
        <w:rPr>
          <w:w w:val="105"/>
        </w:rPr>
        <w:t>i.</w:t>
      </w:r>
      <w:r>
        <w:rPr>
          <w:w w:val="105"/>
        </w:rPr>
        <w:tab/>
      </w:r>
      <w:r w:rsidRPr="00DF54A7">
        <w:rPr>
          <w:w w:val="105"/>
        </w:rPr>
        <w:t>ordinary</w:t>
      </w:r>
      <w:r w:rsidRPr="00DF54A7">
        <w:rPr>
          <w:spacing w:val="-15"/>
          <w:w w:val="105"/>
        </w:rPr>
        <w:t xml:space="preserve"> </w:t>
      </w:r>
      <w:r w:rsidRPr="00DF54A7">
        <w:rPr>
          <w:w w:val="105"/>
        </w:rPr>
        <w:t>members</w:t>
      </w:r>
    </w:p>
    <w:p w14:paraId="7200A0A4" w14:textId="77777777" w:rsidR="00DF36B4" w:rsidRDefault="00DF54A7" w:rsidP="00DF54A7">
      <w:pPr>
        <w:tabs>
          <w:tab w:val="left" w:pos="567"/>
          <w:tab w:val="left" w:pos="1268"/>
          <w:tab w:val="left" w:pos="1269"/>
        </w:tabs>
        <w:spacing w:before="11"/>
        <w:ind w:left="418"/>
      </w:pPr>
      <w:r>
        <w:rPr>
          <w:w w:val="105"/>
        </w:rPr>
        <w:tab/>
        <w:t>ii.</w:t>
      </w:r>
      <w:r>
        <w:rPr>
          <w:w w:val="105"/>
        </w:rPr>
        <w:tab/>
      </w:r>
      <w:r w:rsidRPr="00DF54A7">
        <w:rPr>
          <w:w w:val="105"/>
        </w:rPr>
        <w:t>football playing</w:t>
      </w:r>
      <w:r w:rsidRPr="00DF54A7">
        <w:rPr>
          <w:spacing w:val="16"/>
          <w:w w:val="105"/>
        </w:rPr>
        <w:t xml:space="preserve"> </w:t>
      </w:r>
      <w:r w:rsidRPr="00DF54A7">
        <w:rPr>
          <w:w w:val="105"/>
        </w:rPr>
        <w:t>members</w:t>
      </w:r>
    </w:p>
    <w:p w14:paraId="1D1FAC37" w14:textId="77777777" w:rsidR="00DF36B4" w:rsidRDefault="00DF54A7">
      <w:pPr>
        <w:pStyle w:val="BodyText"/>
        <w:tabs>
          <w:tab w:val="left" w:pos="1260"/>
        </w:tabs>
        <w:spacing w:before="16" w:line="254" w:lineRule="auto"/>
        <w:ind w:left="536" w:right="5140" w:firstLine="5"/>
      </w:pPr>
      <w:r>
        <w:rPr>
          <w:w w:val="105"/>
          <w:sz w:val="17"/>
        </w:rPr>
        <w:t>iii.</w:t>
      </w:r>
      <w:r>
        <w:rPr>
          <w:w w:val="105"/>
          <w:sz w:val="17"/>
        </w:rPr>
        <w:tab/>
      </w:r>
      <w:r>
        <w:rPr>
          <w:w w:val="105"/>
        </w:rPr>
        <w:t>netball</w:t>
      </w:r>
      <w:r>
        <w:rPr>
          <w:spacing w:val="8"/>
          <w:w w:val="105"/>
        </w:rPr>
        <w:t xml:space="preserve"> </w:t>
      </w:r>
      <w:r>
        <w:rPr>
          <w:w w:val="105"/>
        </w:rPr>
        <w:t>playing</w:t>
      </w:r>
      <w:r>
        <w:rPr>
          <w:spacing w:val="10"/>
          <w:w w:val="105"/>
        </w:rPr>
        <w:t xml:space="preserve"> </w:t>
      </w:r>
      <w:r>
        <w:rPr>
          <w:w w:val="105"/>
        </w:rPr>
        <w:t>members</w:t>
      </w:r>
      <w:r>
        <w:rPr>
          <w:spacing w:val="-1"/>
          <w:w w:val="107"/>
        </w:rPr>
        <w:t xml:space="preserve"> </w:t>
      </w:r>
      <w:r>
        <w:rPr>
          <w:w w:val="105"/>
        </w:rPr>
        <w:t>iv.</w:t>
      </w:r>
      <w:r>
        <w:rPr>
          <w:w w:val="105"/>
        </w:rPr>
        <w:tab/>
        <w:t>junior playing</w:t>
      </w:r>
      <w:r>
        <w:rPr>
          <w:spacing w:val="15"/>
          <w:w w:val="105"/>
        </w:rPr>
        <w:t xml:space="preserve"> </w:t>
      </w:r>
      <w:r>
        <w:rPr>
          <w:w w:val="105"/>
        </w:rPr>
        <w:t>members</w:t>
      </w:r>
    </w:p>
    <w:p w14:paraId="631E7E8A" w14:textId="77777777" w:rsidR="00DF36B4" w:rsidRDefault="00DF54A7">
      <w:pPr>
        <w:pStyle w:val="BodyText"/>
        <w:tabs>
          <w:tab w:val="left" w:pos="1260"/>
        </w:tabs>
        <w:spacing w:before="1"/>
        <w:ind w:left="554"/>
      </w:pPr>
      <w:r>
        <w:rPr>
          <w:w w:val="105"/>
        </w:rPr>
        <w:t>v.</w:t>
      </w:r>
      <w:r>
        <w:rPr>
          <w:w w:val="105"/>
        </w:rPr>
        <w:tab/>
        <w:t>honorary life</w:t>
      </w:r>
      <w:r>
        <w:rPr>
          <w:spacing w:val="-31"/>
          <w:w w:val="105"/>
        </w:rPr>
        <w:t xml:space="preserve"> </w:t>
      </w:r>
      <w:r>
        <w:rPr>
          <w:w w:val="105"/>
        </w:rPr>
        <w:t>members</w:t>
      </w:r>
    </w:p>
    <w:p w14:paraId="23E955B1" w14:textId="77777777" w:rsidR="00DF36B4" w:rsidRDefault="00DF36B4">
      <w:pPr>
        <w:pStyle w:val="BodyText"/>
        <w:spacing w:before="3"/>
        <w:rPr>
          <w:sz w:val="24"/>
        </w:rPr>
      </w:pPr>
    </w:p>
    <w:p w14:paraId="49892DCF" w14:textId="77777777" w:rsidR="00DF36B4" w:rsidRPr="00BB5211" w:rsidRDefault="00DF54A7">
      <w:pPr>
        <w:pStyle w:val="BodyText"/>
        <w:spacing w:line="259" w:lineRule="auto"/>
        <w:ind w:left="179" w:right="191" w:firstLine="1"/>
        <w:rPr>
          <w:strike/>
        </w:rPr>
      </w:pPr>
      <w:commentRangeStart w:id="1"/>
      <w:r w:rsidRPr="00BB5211">
        <w:rPr>
          <w:strike/>
          <w:w w:val="105"/>
        </w:rPr>
        <w:t xml:space="preserve">Any person who applies for membership of the association shall be proposed by one member </w:t>
      </w:r>
      <w:r w:rsidRPr="00BB5211">
        <w:rPr>
          <w:strike/>
        </w:rPr>
        <w:t xml:space="preserve">and </w:t>
      </w:r>
      <w:r w:rsidRPr="00BB5211">
        <w:rPr>
          <w:strike/>
          <w:w w:val="105"/>
        </w:rPr>
        <w:t xml:space="preserve">seconded by another member. The application for membership shall be made in writing, signed by the applicant and the proposer and seconder. Upon acceptance of the application by the committee and upon payment of the first subscription, the </w:t>
      </w:r>
      <w:r w:rsidR="004557A2" w:rsidRPr="00BB5211">
        <w:rPr>
          <w:strike/>
          <w:w w:val="105"/>
        </w:rPr>
        <w:t>applicant shall</w:t>
      </w:r>
      <w:r w:rsidRPr="00BB5211">
        <w:rPr>
          <w:strike/>
          <w:w w:val="105"/>
        </w:rPr>
        <w:t xml:space="preserve"> be a member of the association.</w:t>
      </w:r>
      <w:commentRangeEnd w:id="1"/>
      <w:r w:rsidR="00BB5211">
        <w:rPr>
          <w:rStyle w:val="CommentReference"/>
        </w:rPr>
        <w:commentReference w:id="1"/>
      </w:r>
    </w:p>
    <w:p w14:paraId="2EAF351E" w14:textId="77777777" w:rsidR="00DF36B4" w:rsidRDefault="00DF36B4">
      <w:pPr>
        <w:pStyle w:val="BodyText"/>
        <w:rPr>
          <w:sz w:val="20"/>
        </w:rPr>
      </w:pPr>
    </w:p>
    <w:p w14:paraId="12958E5A" w14:textId="77777777" w:rsidR="00DF36B4" w:rsidRDefault="00DF54A7" w:rsidP="00DF54A7">
      <w:pPr>
        <w:pStyle w:val="Heading4"/>
        <w:numPr>
          <w:ilvl w:val="1"/>
          <w:numId w:val="20"/>
        </w:numPr>
        <w:tabs>
          <w:tab w:val="left" w:pos="893"/>
          <w:tab w:val="left" w:pos="894"/>
        </w:tabs>
        <w:spacing w:before="0"/>
        <w:rPr>
          <w:sz w:val="25"/>
        </w:rPr>
      </w:pPr>
      <w:r>
        <w:rPr>
          <w:w w:val="105"/>
        </w:rPr>
        <w:t xml:space="preserve">   SUBSCRIPTIONS</w:t>
      </w:r>
    </w:p>
    <w:p w14:paraId="0E82CCFE" w14:textId="77777777" w:rsidR="00DF36B4" w:rsidRPr="00BB5211" w:rsidRDefault="00DF54A7" w:rsidP="00E37155">
      <w:pPr>
        <w:pStyle w:val="ListParagraph"/>
        <w:numPr>
          <w:ilvl w:val="0"/>
          <w:numId w:val="19"/>
        </w:numPr>
        <w:tabs>
          <w:tab w:val="left" w:pos="1246"/>
          <w:tab w:val="left" w:pos="1247"/>
        </w:tabs>
        <w:spacing w:before="77" w:line="264" w:lineRule="auto"/>
        <w:ind w:right="536" w:hanging="672"/>
        <w:rPr>
          <w:sz w:val="20"/>
        </w:rPr>
      </w:pPr>
      <w:r w:rsidRPr="00BB5211">
        <w:rPr>
          <w:w w:val="105"/>
        </w:rPr>
        <w:t>The subscription fees for membership shall be such sum as the committee shall determine from time to</w:t>
      </w:r>
      <w:r w:rsidRPr="00BB5211">
        <w:rPr>
          <w:spacing w:val="-1"/>
          <w:w w:val="105"/>
        </w:rPr>
        <w:t xml:space="preserve"> </w:t>
      </w:r>
      <w:r w:rsidRPr="00BB5211">
        <w:rPr>
          <w:w w:val="105"/>
        </w:rPr>
        <w:t>time.</w:t>
      </w:r>
    </w:p>
    <w:p w14:paraId="4AFEEBE3" w14:textId="77777777" w:rsidR="00DF54A7" w:rsidRDefault="00DF54A7" w:rsidP="00E37155">
      <w:pPr>
        <w:pStyle w:val="BodyText"/>
        <w:tabs>
          <w:tab w:val="left" w:pos="1276"/>
        </w:tabs>
        <w:spacing w:before="1" w:line="259" w:lineRule="auto"/>
        <w:ind w:left="1276" w:right="396" w:hanging="709"/>
      </w:pPr>
      <w:r>
        <w:lastRenderedPageBreak/>
        <w:t>ii.</w:t>
      </w:r>
      <w:r w:rsidR="00E37155">
        <w:tab/>
      </w:r>
      <w:r>
        <w:t>The subscription  fees  shall  be payable  annually  on  or</w:t>
      </w:r>
      <w:r>
        <w:rPr>
          <w:spacing w:val="-17"/>
        </w:rPr>
        <w:t xml:space="preserve"> </w:t>
      </w:r>
      <w:r>
        <w:t>before the third</w:t>
      </w:r>
      <w:r>
        <w:rPr>
          <w:spacing w:val="35"/>
        </w:rPr>
        <w:t xml:space="preserve"> </w:t>
      </w:r>
      <w:r>
        <w:t>home</w:t>
      </w:r>
      <w:r>
        <w:rPr>
          <w:w w:val="106"/>
        </w:rPr>
        <w:t xml:space="preserve"> </w:t>
      </w:r>
      <w:r>
        <w:t>game of the  season or  at such other time  as the  committee  shall</w:t>
      </w:r>
      <w:r>
        <w:rPr>
          <w:spacing w:val="33"/>
        </w:rPr>
        <w:t xml:space="preserve"> </w:t>
      </w:r>
      <w:r>
        <w:t>determine.</w:t>
      </w:r>
    </w:p>
    <w:p w14:paraId="30AC4579" w14:textId="77777777" w:rsidR="00DF36B4" w:rsidRDefault="00DF54A7" w:rsidP="00DF54A7">
      <w:pPr>
        <w:tabs>
          <w:tab w:val="left" w:pos="1331"/>
          <w:tab w:val="left" w:pos="1332"/>
        </w:tabs>
        <w:spacing w:before="1" w:line="249" w:lineRule="auto"/>
        <w:ind w:left="1329" w:right="106" w:hanging="810"/>
      </w:pPr>
      <w:r>
        <w:rPr>
          <w:w w:val="105"/>
        </w:rPr>
        <w:t>iii.</w:t>
      </w:r>
      <w:r>
        <w:rPr>
          <w:w w:val="105"/>
        </w:rPr>
        <w:tab/>
      </w:r>
      <w:r w:rsidRPr="00DF54A7">
        <w:rPr>
          <w:w w:val="105"/>
        </w:rPr>
        <w:t>Any member whose subscription is outstanding for more than three months after the due date for payment shall cease to be a member of the association, provided always that the committee may reinstate such a person's membership on</w:t>
      </w:r>
      <w:r w:rsidRPr="00DF54A7">
        <w:rPr>
          <w:spacing w:val="-11"/>
          <w:w w:val="105"/>
        </w:rPr>
        <w:t xml:space="preserve"> </w:t>
      </w:r>
      <w:r w:rsidRPr="00DF54A7">
        <w:rPr>
          <w:w w:val="105"/>
        </w:rPr>
        <w:t>such</w:t>
      </w:r>
      <w:r w:rsidRPr="00DF54A7">
        <w:rPr>
          <w:spacing w:val="-14"/>
          <w:w w:val="105"/>
        </w:rPr>
        <w:t xml:space="preserve"> </w:t>
      </w:r>
      <w:r w:rsidRPr="00DF54A7">
        <w:rPr>
          <w:w w:val="105"/>
        </w:rPr>
        <w:t>te</w:t>
      </w:r>
      <w:r w:rsidR="004557A2">
        <w:rPr>
          <w:w w:val="105"/>
        </w:rPr>
        <w:t>r</w:t>
      </w:r>
      <w:r w:rsidRPr="00DF54A7">
        <w:rPr>
          <w:w w:val="105"/>
        </w:rPr>
        <w:t>ms</w:t>
      </w:r>
      <w:r w:rsidRPr="00DF54A7">
        <w:rPr>
          <w:spacing w:val="-5"/>
          <w:w w:val="105"/>
        </w:rPr>
        <w:t xml:space="preserve"> </w:t>
      </w:r>
      <w:r w:rsidRPr="00DF54A7">
        <w:rPr>
          <w:w w:val="105"/>
        </w:rPr>
        <w:t>as</w:t>
      </w:r>
      <w:r w:rsidRPr="00DF54A7">
        <w:rPr>
          <w:spacing w:val="-15"/>
          <w:w w:val="105"/>
        </w:rPr>
        <w:t xml:space="preserve"> </w:t>
      </w:r>
      <w:r w:rsidRPr="00DF54A7">
        <w:rPr>
          <w:w w:val="105"/>
        </w:rPr>
        <w:t>it</w:t>
      </w:r>
      <w:r w:rsidRPr="00DF54A7">
        <w:rPr>
          <w:spacing w:val="-16"/>
          <w:w w:val="105"/>
        </w:rPr>
        <w:t xml:space="preserve"> </w:t>
      </w:r>
      <w:r w:rsidRPr="00DF54A7">
        <w:rPr>
          <w:w w:val="105"/>
        </w:rPr>
        <w:t>thinks</w:t>
      </w:r>
      <w:r w:rsidRPr="00DF54A7">
        <w:rPr>
          <w:spacing w:val="-1"/>
          <w:w w:val="105"/>
        </w:rPr>
        <w:t xml:space="preserve"> </w:t>
      </w:r>
      <w:r w:rsidRPr="00DF54A7">
        <w:rPr>
          <w:w w:val="105"/>
          <w:sz w:val="24"/>
        </w:rPr>
        <w:t>fit.</w:t>
      </w:r>
    </w:p>
    <w:p w14:paraId="5BF1FCE9" w14:textId="77777777" w:rsidR="00DF36B4" w:rsidRDefault="00DF36B4">
      <w:pPr>
        <w:pStyle w:val="BodyText"/>
        <w:rPr>
          <w:sz w:val="26"/>
        </w:rPr>
      </w:pPr>
    </w:p>
    <w:p w14:paraId="6D805B32" w14:textId="77777777" w:rsidR="00DF36B4" w:rsidRDefault="00DF54A7" w:rsidP="00DF54A7">
      <w:pPr>
        <w:pStyle w:val="Heading4"/>
        <w:numPr>
          <w:ilvl w:val="1"/>
          <w:numId w:val="20"/>
        </w:numPr>
        <w:tabs>
          <w:tab w:val="left" w:pos="974"/>
          <w:tab w:val="left" w:pos="976"/>
        </w:tabs>
        <w:spacing w:before="200"/>
      </w:pPr>
      <w:r>
        <w:rPr>
          <w:w w:val="105"/>
        </w:rPr>
        <w:t xml:space="preserve">   RESIGNATIONS</w:t>
      </w:r>
    </w:p>
    <w:p w14:paraId="70378439" w14:textId="77777777" w:rsidR="00DF36B4" w:rsidRDefault="00DF54A7">
      <w:pPr>
        <w:pStyle w:val="BodyText"/>
        <w:spacing w:before="82" w:line="256" w:lineRule="auto"/>
        <w:ind w:left="256" w:right="199"/>
      </w:pPr>
      <w:r>
        <w:rPr>
          <w:w w:val="105"/>
        </w:rPr>
        <w:t>A member may resign from membership of the association by giving written notice there of to the secretary or public officer of the association.  Any member so resigning shall be liable for outstanding subscriptions which may be recovered as a debt due to the association.</w:t>
      </w:r>
    </w:p>
    <w:p w14:paraId="1CD870AD" w14:textId="77777777" w:rsidR="00DF36B4" w:rsidRDefault="00DF36B4">
      <w:pPr>
        <w:pStyle w:val="BodyText"/>
        <w:rPr>
          <w:sz w:val="24"/>
        </w:rPr>
      </w:pPr>
    </w:p>
    <w:p w14:paraId="36675AF7" w14:textId="77777777" w:rsidR="00DF36B4" w:rsidRDefault="004557A2" w:rsidP="004557A2">
      <w:pPr>
        <w:pStyle w:val="Heading4"/>
        <w:numPr>
          <w:ilvl w:val="1"/>
          <w:numId w:val="20"/>
        </w:numPr>
        <w:tabs>
          <w:tab w:val="left" w:pos="960"/>
          <w:tab w:val="left" w:pos="961"/>
        </w:tabs>
      </w:pPr>
      <w:r>
        <w:rPr>
          <w:w w:val="105"/>
        </w:rPr>
        <w:t xml:space="preserve">  </w:t>
      </w:r>
      <w:r w:rsidR="00DF54A7">
        <w:rPr>
          <w:w w:val="105"/>
        </w:rPr>
        <w:t>EXPULSION OF A</w:t>
      </w:r>
      <w:r w:rsidR="00DF54A7">
        <w:rPr>
          <w:spacing w:val="-15"/>
          <w:w w:val="105"/>
        </w:rPr>
        <w:t xml:space="preserve"> </w:t>
      </w:r>
      <w:r w:rsidR="00DF54A7">
        <w:rPr>
          <w:w w:val="105"/>
        </w:rPr>
        <w:t>MEMBER</w:t>
      </w:r>
    </w:p>
    <w:p w14:paraId="36197F76" w14:textId="77777777" w:rsidR="00DF36B4" w:rsidRPr="004557A2" w:rsidRDefault="00DF54A7" w:rsidP="004557A2">
      <w:pPr>
        <w:pStyle w:val="ListParagraph"/>
        <w:numPr>
          <w:ilvl w:val="0"/>
          <w:numId w:val="22"/>
        </w:numPr>
        <w:tabs>
          <w:tab w:val="left" w:pos="1309"/>
          <w:tab w:val="left" w:pos="1310"/>
        </w:tabs>
        <w:spacing w:before="72" w:line="252" w:lineRule="auto"/>
        <w:ind w:right="356"/>
      </w:pPr>
      <w:r w:rsidRPr="004557A2">
        <w:rPr>
          <w:w w:val="105"/>
        </w:rPr>
        <w:t>Subject to giving a member an opportunity to be heard or to make written submission, the committee may resolve to expel a member upon a charge of conduct detrimental to the interests of the</w:t>
      </w:r>
      <w:r w:rsidRPr="004557A2">
        <w:rPr>
          <w:spacing w:val="45"/>
          <w:w w:val="105"/>
        </w:rPr>
        <w:t xml:space="preserve"> </w:t>
      </w:r>
      <w:r w:rsidRPr="004557A2">
        <w:rPr>
          <w:w w:val="105"/>
        </w:rPr>
        <w:t>association.</w:t>
      </w:r>
    </w:p>
    <w:p w14:paraId="0B3BA185" w14:textId="77777777" w:rsidR="004557A2" w:rsidRDefault="00DF54A7" w:rsidP="004557A2">
      <w:pPr>
        <w:pStyle w:val="BodyText"/>
        <w:numPr>
          <w:ilvl w:val="0"/>
          <w:numId w:val="22"/>
        </w:numPr>
        <w:tabs>
          <w:tab w:val="left" w:pos="1292"/>
        </w:tabs>
        <w:spacing w:line="254" w:lineRule="auto"/>
        <w:ind w:right="643"/>
        <w:rPr>
          <w:w w:val="105"/>
        </w:rPr>
      </w:pPr>
      <w:r>
        <w:rPr>
          <w:w w:val="105"/>
        </w:rPr>
        <w:t xml:space="preserve">Particulars of a charge shall be </w:t>
      </w:r>
      <w:r w:rsidR="00BB5211">
        <w:rPr>
          <w:w w:val="105"/>
        </w:rPr>
        <w:t>communicated to</w:t>
      </w:r>
      <w:r>
        <w:rPr>
          <w:w w:val="105"/>
        </w:rPr>
        <w:t xml:space="preserve"> the member at</w:t>
      </w:r>
      <w:r>
        <w:rPr>
          <w:spacing w:val="-4"/>
          <w:w w:val="105"/>
        </w:rPr>
        <w:t xml:space="preserve"> </w:t>
      </w:r>
      <w:r>
        <w:rPr>
          <w:w w:val="105"/>
        </w:rPr>
        <w:t>least</w:t>
      </w:r>
      <w:r>
        <w:rPr>
          <w:spacing w:val="-1"/>
          <w:w w:val="105"/>
        </w:rPr>
        <w:t xml:space="preserve"> </w:t>
      </w:r>
      <w:r>
        <w:rPr>
          <w:w w:val="105"/>
        </w:rPr>
        <w:t>one</w:t>
      </w:r>
      <w:r>
        <w:rPr>
          <w:w w:val="107"/>
        </w:rPr>
        <w:t xml:space="preserve"> </w:t>
      </w:r>
      <w:r>
        <w:rPr>
          <w:w w:val="105"/>
        </w:rPr>
        <w:t>month before the meeting of the committee at which the matter will be determined.</w:t>
      </w:r>
    </w:p>
    <w:p w14:paraId="09B02205" w14:textId="77777777" w:rsidR="00DF36B4" w:rsidRPr="004557A2" w:rsidRDefault="00DF54A7" w:rsidP="004557A2">
      <w:pPr>
        <w:pStyle w:val="BodyText"/>
        <w:numPr>
          <w:ilvl w:val="0"/>
          <w:numId w:val="22"/>
        </w:numPr>
        <w:tabs>
          <w:tab w:val="left" w:pos="1292"/>
        </w:tabs>
        <w:spacing w:line="254" w:lineRule="auto"/>
        <w:ind w:right="643"/>
        <w:rPr>
          <w:w w:val="105"/>
        </w:rPr>
      </w:pPr>
      <w:r w:rsidRPr="004557A2">
        <w:rPr>
          <w:w w:val="105"/>
        </w:rPr>
        <w:t>The determination of the committee shall be communicated  to the</w:t>
      </w:r>
      <w:r w:rsidRPr="004557A2">
        <w:rPr>
          <w:spacing w:val="-15"/>
          <w:w w:val="105"/>
        </w:rPr>
        <w:t xml:space="preserve"> </w:t>
      </w:r>
      <w:r w:rsidRPr="004557A2">
        <w:rPr>
          <w:w w:val="105"/>
        </w:rPr>
        <w:t>member,</w:t>
      </w:r>
      <w:r w:rsidRPr="004557A2">
        <w:rPr>
          <w:spacing w:val="2"/>
          <w:w w:val="105"/>
        </w:rPr>
        <w:t xml:space="preserve"> </w:t>
      </w:r>
      <w:r w:rsidRPr="004557A2">
        <w:rPr>
          <w:w w:val="105"/>
        </w:rPr>
        <w:t>in</w:t>
      </w:r>
      <w:r w:rsidRPr="004557A2">
        <w:rPr>
          <w:spacing w:val="-1"/>
          <w:w w:val="110"/>
        </w:rPr>
        <w:t xml:space="preserve"> </w:t>
      </w:r>
      <w:r w:rsidRPr="004557A2">
        <w:rPr>
          <w:w w:val="105"/>
        </w:rPr>
        <w:t xml:space="preserve">the event of an adverse determination the member shall, (subject to 5.4iv below), cease to be a member </w:t>
      </w:r>
      <w:r w:rsidRPr="004557A2">
        <w:rPr>
          <w:w w:val="105"/>
          <w:sz w:val="23"/>
        </w:rPr>
        <w:t xml:space="preserve">14 </w:t>
      </w:r>
      <w:r w:rsidRPr="004557A2">
        <w:rPr>
          <w:w w:val="105"/>
        </w:rPr>
        <w:t>days after the committee has communicated its determination  to the</w:t>
      </w:r>
      <w:r w:rsidRPr="004557A2">
        <w:rPr>
          <w:spacing w:val="-1"/>
          <w:w w:val="105"/>
        </w:rPr>
        <w:t xml:space="preserve"> </w:t>
      </w:r>
      <w:r w:rsidRPr="004557A2">
        <w:rPr>
          <w:w w:val="105"/>
        </w:rPr>
        <w:t>member.</w:t>
      </w:r>
    </w:p>
    <w:p w14:paraId="4515BDDB" w14:textId="77777777" w:rsidR="00DF36B4" w:rsidRDefault="00DF54A7">
      <w:pPr>
        <w:pStyle w:val="ListParagraph"/>
        <w:numPr>
          <w:ilvl w:val="0"/>
          <w:numId w:val="10"/>
        </w:numPr>
        <w:tabs>
          <w:tab w:val="left" w:pos="1284"/>
          <w:tab w:val="left" w:pos="1285"/>
        </w:tabs>
        <w:spacing w:before="7" w:line="252" w:lineRule="auto"/>
        <w:ind w:right="144" w:hanging="686"/>
      </w:pPr>
      <w:r>
        <w:rPr>
          <w:w w:val="105"/>
          <w:sz w:val="21"/>
        </w:rPr>
        <w:t xml:space="preserve">It </w:t>
      </w:r>
      <w:r>
        <w:rPr>
          <w:w w:val="105"/>
        </w:rPr>
        <w:t>shall be open to a member to appeal to the association in a general meeting against the expulsion. The intention to appeal shall be communicated to the secretary or the public officer of the association with-in fourteen days after the dete</w:t>
      </w:r>
      <w:r w:rsidR="004557A2">
        <w:rPr>
          <w:w w:val="105"/>
        </w:rPr>
        <w:t>r</w:t>
      </w:r>
      <w:r>
        <w:rPr>
          <w:w w:val="105"/>
        </w:rPr>
        <w:t>mination of the committee has been communicated to the</w:t>
      </w:r>
      <w:r>
        <w:rPr>
          <w:spacing w:val="8"/>
          <w:w w:val="105"/>
        </w:rPr>
        <w:t xml:space="preserve"> </w:t>
      </w:r>
      <w:r>
        <w:rPr>
          <w:w w:val="105"/>
        </w:rPr>
        <w:t>member.</w:t>
      </w:r>
    </w:p>
    <w:p w14:paraId="6E21628E" w14:textId="77777777" w:rsidR="00DF36B4" w:rsidRDefault="00DF54A7">
      <w:pPr>
        <w:pStyle w:val="ListParagraph"/>
        <w:numPr>
          <w:ilvl w:val="0"/>
          <w:numId w:val="10"/>
        </w:numPr>
        <w:tabs>
          <w:tab w:val="left" w:pos="1275"/>
          <w:tab w:val="left" w:pos="1276"/>
        </w:tabs>
        <w:spacing w:before="3" w:line="256" w:lineRule="auto"/>
        <w:ind w:left="1264" w:right="241" w:hanging="686"/>
      </w:pPr>
      <w:r>
        <w:rPr>
          <w:w w:val="105"/>
          <w:sz w:val="21"/>
        </w:rPr>
        <w:t xml:space="preserve">In </w:t>
      </w:r>
      <w:r>
        <w:rPr>
          <w:w w:val="105"/>
        </w:rPr>
        <w:t>the event of an appeal under 5.4iv above, appellants membership of the association shall not be terminated unless the determination of the committee to expel the member is upheld by the members of the association in general meeting after the appellant has been heard by the members of the association, and in such event membership will be te1minated at the date of the general meeting at which the dete1mination of the committee is</w:t>
      </w:r>
      <w:r>
        <w:rPr>
          <w:spacing w:val="30"/>
          <w:w w:val="105"/>
        </w:rPr>
        <w:t xml:space="preserve"> </w:t>
      </w:r>
      <w:r>
        <w:rPr>
          <w:w w:val="105"/>
        </w:rPr>
        <w:t>upheld.</w:t>
      </w:r>
    </w:p>
    <w:p w14:paraId="11CEE649" w14:textId="77777777" w:rsidR="00DF36B4" w:rsidRDefault="00DF36B4">
      <w:pPr>
        <w:pStyle w:val="BodyText"/>
        <w:rPr>
          <w:sz w:val="24"/>
        </w:rPr>
      </w:pPr>
    </w:p>
    <w:p w14:paraId="49654C5F" w14:textId="77777777" w:rsidR="00DF36B4" w:rsidRDefault="004557A2" w:rsidP="004557A2">
      <w:pPr>
        <w:pStyle w:val="Heading4"/>
        <w:numPr>
          <w:ilvl w:val="1"/>
          <w:numId w:val="20"/>
        </w:numPr>
        <w:tabs>
          <w:tab w:val="left" w:pos="907"/>
          <w:tab w:val="left" w:pos="908"/>
        </w:tabs>
      </w:pPr>
      <w:r>
        <w:rPr>
          <w:w w:val="105"/>
        </w:rPr>
        <w:t xml:space="preserve">   </w:t>
      </w:r>
      <w:r w:rsidR="00DF54A7">
        <w:rPr>
          <w:w w:val="105"/>
        </w:rPr>
        <w:t>REGISTER OF</w:t>
      </w:r>
      <w:r w:rsidR="00DF54A7">
        <w:rPr>
          <w:spacing w:val="-3"/>
          <w:w w:val="105"/>
        </w:rPr>
        <w:t xml:space="preserve"> </w:t>
      </w:r>
      <w:r w:rsidR="00DF54A7">
        <w:rPr>
          <w:w w:val="105"/>
        </w:rPr>
        <w:t>MEMBERS</w:t>
      </w:r>
    </w:p>
    <w:p w14:paraId="4E2FA7C9" w14:textId="77777777" w:rsidR="00DF36B4" w:rsidRDefault="00DF54A7">
      <w:pPr>
        <w:pStyle w:val="BodyText"/>
        <w:spacing w:before="87"/>
        <w:ind w:left="189"/>
      </w:pPr>
      <w:r>
        <w:rPr>
          <w:w w:val="105"/>
        </w:rPr>
        <w:t>A  register of member</w:t>
      </w:r>
      <w:r w:rsidR="00443375">
        <w:rPr>
          <w:w w:val="105"/>
        </w:rPr>
        <w:t>s shall be kept and</w:t>
      </w:r>
      <w:r>
        <w:rPr>
          <w:w w:val="105"/>
        </w:rPr>
        <w:t xml:space="preserve"> </w:t>
      </w:r>
      <w:commentRangeStart w:id="2"/>
      <w:r w:rsidR="002C45FC">
        <w:rPr>
          <w:w w:val="105"/>
        </w:rPr>
        <w:t>may</w:t>
      </w:r>
      <w:commentRangeEnd w:id="2"/>
      <w:r w:rsidR="002C45FC">
        <w:rPr>
          <w:rStyle w:val="CommentReference"/>
        </w:rPr>
        <w:commentReference w:id="2"/>
      </w:r>
      <w:r>
        <w:rPr>
          <w:w w:val="105"/>
        </w:rPr>
        <w:t xml:space="preserve"> contain:</w:t>
      </w:r>
    </w:p>
    <w:p w14:paraId="1544AA9B" w14:textId="77777777" w:rsidR="00DF36B4" w:rsidRDefault="00DF54A7" w:rsidP="004557A2">
      <w:pPr>
        <w:pStyle w:val="ListParagraph"/>
        <w:numPr>
          <w:ilvl w:val="0"/>
          <w:numId w:val="8"/>
        </w:numPr>
        <w:tabs>
          <w:tab w:val="left" w:pos="1254"/>
          <w:tab w:val="left" w:pos="1255"/>
          <w:tab w:val="left" w:pos="1418"/>
        </w:tabs>
        <w:spacing w:before="11"/>
        <w:jc w:val="left"/>
      </w:pPr>
      <w:commentRangeStart w:id="3"/>
      <w:r>
        <w:rPr>
          <w:w w:val="105"/>
        </w:rPr>
        <w:t xml:space="preserve">the name and </w:t>
      </w:r>
      <w:r w:rsidR="00BE3161">
        <w:rPr>
          <w:w w:val="105"/>
        </w:rPr>
        <w:t xml:space="preserve">postal </w:t>
      </w:r>
      <w:r>
        <w:rPr>
          <w:w w:val="105"/>
        </w:rPr>
        <w:t xml:space="preserve">address </w:t>
      </w:r>
      <w:r w:rsidR="00BE3161">
        <w:rPr>
          <w:w w:val="105"/>
        </w:rPr>
        <w:t xml:space="preserve">and email address </w:t>
      </w:r>
      <w:r>
        <w:rPr>
          <w:w w:val="105"/>
        </w:rPr>
        <w:t>of each</w:t>
      </w:r>
      <w:r>
        <w:rPr>
          <w:spacing w:val="40"/>
          <w:w w:val="105"/>
        </w:rPr>
        <w:t xml:space="preserve"> </w:t>
      </w:r>
      <w:r>
        <w:rPr>
          <w:w w:val="105"/>
        </w:rPr>
        <w:t>member</w:t>
      </w:r>
      <w:commentRangeEnd w:id="3"/>
      <w:r w:rsidR="00BE3161">
        <w:rPr>
          <w:rStyle w:val="CommentReference"/>
        </w:rPr>
        <w:commentReference w:id="3"/>
      </w:r>
    </w:p>
    <w:p w14:paraId="0651B4F5" w14:textId="77777777" w:rsidR="00DF36B4" w:rsidRDefault="00DF54A7">
      <w:pPr>
        <w:pStyle w:val="ListParagraph"/>
        <w:numPr>
          <w:ilvl w:val="0"/>
          <w:numId w:val="8"/>
        </w:numPr>
        <w:tabs>
          <w:tab w:val="left" w:pos="1254"/>
          <w:tab w:val="left" w:pos="1255"/>
        </w:tabs>
        <w:spacing w:before="20"/>
        <w:jc w:val="left"/>
      </w:pPr>
      <w:r>
        <w:rPr>
          <w:w w:val="105"/>
        </w:rPr>
        <w:t>the date on which each members was admitted  to the association: and</w:t>
      </w:r>
    </w:p>
    <w:p w14:paraId="0797DAC6" w14:textId="77777777" w:rsidR="00DF36B4" w:rsidRDefault="00DF54A7">
      <w:pPr>
        <w:pStyle w:val="ListParagraph"/>
        <w:numPr>
          <w:ilvl w:val="0"/>
          <w:numId w:val="8"/>
        </w:numPr>
        <w:tabs>
          <w:tab w:val="left" w:pos="1249"/>
          <w:tab w:val="left" w:pos="1250"/>
        </w:tabs>
        <w:spacing w:before="15"/>
        <w:ind w:left="1249" w:hanging="599"/>
        <w:jc w:val="left"/>
      </w:pPr>
      <w:r>
        <w:rPr>
          <w:w w:val="105"/>
        </w:rPr>
        <w:t>if applicable, the date of,  and reason(s)  for termination of</w:t>
      </w:r>
      <w:r>
        <w:rPr>
          <w:spacing w:val="30"/>
          <w:w w:val="105"/>
        </w:rPr>
        <w:t xml:space="preserve"> </w:t>
      </w:r>
      <w:r>
        <w:rPr>
          <w:w w:val="105"/>
        </w:rPr>
        <w:t>membership.</w:t>
      </w:r>
    </w:p>
    <w:p w14:paraId="67B08125" w14:textId="77777777" w:rsidR="00DF36B4" w:rsidRDefault="00DF36B4">
      <w:pPr>
        <w:sectPr w:rsidR="00DF36B4">
          <w:footerReference w:type="default" r:id="rId11"/>
          <w:pgSz w:w="11920" w:h="16850"/>
          <w:pgMar w:top="1580" w:right="1460" w:bottom="1700" w:left="1680" w:header="0" w:footer="1503" w:gutter="0"/>
          <w:cols w:space="720"/>
        </w:sectPr>
      </w:pPr>
    </w:p>
    <w:p w14:paraId="79575083" w14:textId="77777777" w:rsidR="00DF36B4" w:rsidRDefault="00DF36B4">
      <w:pPr>
        <w:pStyle w:val="BodyText"/>
        <w:rPr>
          <w:sz w:val="20"/>
        </w:rPr>
      </w:pPr>
    </w:p>
    <w:p w14:paraId="25B8BD42" w14:textId="77777777" w:rsidR="00DF36B4" w:rsidRDefault="00DF36B4">
      <w:pPr>
        <w:pStyle w:val="BodyText"/>
        <w:rPr>
          <w:sz w:val="20"/>
        </w:rPr>
      </w:pPr>
    </w:p>
    <w:p w14:paraId="3B4156A2" w14:textId="77777777" w:rsidR="00DF36B4" w:rsidRDefault="00DF54A7">
      <w:pPr>
        <w:pStyle w:val="ListParagraph"/>
        <w:numPr>
          <w:ilvl w:val="0"/>
          <w:numId w:val="7"/>
        </w:numPr>
        <w:tabs>
          <w:tab w:val="left" w:pos="949"/>
        </w:tabs>
        <w:spacing w:before="224"/>
        <w:rPr>
          <w:rFonts w:ascii="Arial"/>
          <w:b/>
          <w:sz w:val="30"/>
        </w:rPr>
      </w:pPr>
      <w:r>
        <w:rPr>
          <w:rFonts w:ascii="Arial"/>
          <w:b/>
          <w:sz w:val="30"/>
        </w:rPr>
        <w:t>THE</w:t>
      </w:r>
      <w:r>
        <w:rPr>
          <w:rFonts w:ascii="Arial"/>
          <w:b/>
          <w:spacing w:val="62"/>
          <w:sz w:val="30"/>
        </w:rPr>
        <w:t xml:space="preserve"> </w:t>
      </w:r>
      <w:r>
        <w:rPr>
          <w:rFonts w:ascii="Arial"/>
          <w:b/>
          <w:sz w:val="30"/>
        </w:rPr>
        <w:t>COMMITTEE</w:t>
      </w:r>
    </w:p>
    <w:p w14:paraId="54A54D88" w14:textId="77777777" w:rsidR="00DF36B4" w:rsidRPr="00571273" w:rsidRDefault="00DB0764" w:rsidP="00571273">
      <w:pPr>
        <w:pStyle w:val="ListParagraph"/>
        <w:numPr>
          <w:ilvl w:val="1"/>
          <w:numId w:val="23"/>
        </w:numPr>
        <w:tabs>
          <w:tab w:val="left" w:pos="1296"/>
        </w:tabs>
        <w:spacing w:before="249"/>
        <w:rPr>
          <w:rFonts w:ascii="Arial"/>
          <w:b/>
          <w:sz w:val="25"/>
        </w:rPr>
      </w:pPr>
      <w:r>
        <w:rPr>
          <w:rFonts w:ascii="Arial"/>
          <w:b/>
          <w:sz w:val="25"/>
        </w:rPr>
        <w:t xml:space="preserve">     </w:t>
      </w:r>
      <w:r w:rsidR="00DF54A7" w:rsidRPr="00571273">
        <w:rPr>
          <w:rFonts w:ascii="Arial"/>
          <w:b/>
          <w:sz w:val="25"/>
        </w:rPr>
        <w:t>POWERS AND</w:t>
      </w:r>
      <w:r w:rsidR="00DF54A7" w:rsidRPr="00571273">
        <w:rPr>
          <w:rFonts w:ascii="Arial"/>
          <w:b/>
          <w:spacing w:val="-8"/>
          <w:sz w:val="25"/>
        </w:rPr>
        <w:t xml:space="preserve"> </w:t>
      </w:r>
      <w:r w:rsidR="00DF54A7" w:rsidRPr="00571273">
        <w:rPr>
          <w:rFonts w:ascii="Arial"/>
          <w:b/>
          <w:sz w:val="25"/>
        </w:rPr>
        <w:t>DUTIES</w:t>
      </w:r>
    </w:p>
    <w:p w14:paraId="649C3B96" w14:textId="77777777" w:rsidR="00571273" w:rsidRDefault="00DF54A7" w:rsidP="00571273">
      <w:pPr>
        <w:pStyle w:val="ListParagraph"/>
        <w:numPr>
          <w:ilvl w:val="0"/>
          <w:numId w:val="24"/>
        </w:numPr>
        <w:tabs>
          <w:tab w:val="left" w:pos="1276"/>
          <w:tab w:val="left" w:pos="1294"/>
        </w:tabs>
        <w:spacing w:before="73" w:line="247" w:lineRule="auto"/>
        <w:ind w:left="1276" w:right="1627"/>
        <w:rPr>
          <w:sz w:val="23"/>
        </w:rPr>
      </w:pPr>
      <w:r w:rsidRPr="00571273">
        <w:rPr>
          <w:sz w:val="23"/>
        </w:rPr>
        <w:t>The affairs of the association shall be managed and controlled by a committee which in addition to an</w:t>
      </w:r>
      <w:r w:rsidR="005C37DA">
        <w:rPr>
          <w:sz w:val="23"/>
        </w:rPr>
        <w:t>y powers and authorities conferr</w:t>
      </w:r>
      <w:r w:rsidRPr="00571273">
        <w:rPr>
          <w:sz w:val="23"/>
        </w:rPr>
        <w:t xml:space="preserve">ed by these rules may exercise all such powers and do such things as are within the objects of the association, and are not by the Act or by these rules required to be done in </w:t>
      </w:r>
      <w:r w:rsidR="002F3F5A">
        <w:rPr>
          <w:sz w:val="23"/>
        </w:rPr>
        <w:t xml:space="preserve">a </w:t>
      </w:r>
      <w:r w:rsidRPr="00571273">
        <w:rPr>
          <w:sz w:val="23"/>
        </w:rPr>
        <w:t>general</w:t>
      </w:r>
      <w:r w:rsidRPr="00571273">
        <w:rPr>
          <w:spacing w:val="3"/>
          <w:sz w:val="23"/>
        </w:rPr>
        <w:t xml:space="preserve"> </w:t>
      </w:r>
      <w:r w:rsidRPr="00571273">
        <w:rPr>
          <w:sz w:val="23"/>
        </w:rPr>
        <w:t>meeting.</w:t>
      </w:r>
    </w:p>
    <w:p w14:paraId="58A6D9E2" w14:textId="77777777" w:rsidR="00DF36B4" w:rsidRPr="00571273" w:rsidRDefault="00DF54A7" w:rsidP="00571273">
      <w:pPr>
        <w:pStyle w:val="ListParagraph"/>
        <w:numPr>
          <w:ilvl w:val="0"/>
          <w:numId w:val="24"/>
        </w:numPr>
        <w:tabs>
          <w:tab w:val="left" w:pos="709"/>
        </w:tabs>
        <w:spacing w:before="73" w:line="247" w:lineRule="auto"/>
        <w:ind w:left="1276" w:right="1627"/>
        <w:rPr>
          <w:sz w:val="23"/>
          <w:szCs w:val="23"/>
        </w:rPr>
      </w:pPr>
      <w:r w:rsidRPr="00571273">
        <w:rPr>
          <w:sz w:val="23"/>
          <w:szCs w:val="23"/>
        </w:rPr>
        <w:t xml:space="preserve">The committee has the </w:t>
      </w:r>
      <w:r w:rsidR="00571273" w:rsidRPr="00571273">
        <w:rPr>
          <w:sz w:val="23"/>
          <w:szCs w:val="23"/>
        </w:rPr>
        <w:t>management and</w:t>
      </w:r>
      <w:r w:rsidRPr="00571273">
        <w:rPr>
          <w:sz w:val="23"/>
          <w:szCs w:val="23"/>
        </w:rPr>
        <w:t xml:space="preserve"> control of the funds</w:t>
      </w:r>
      <w:r w:rsidRPr="00571273">
        <w:rPr>
          <w:spacing w:val="-6"/>
          <w:sz w:val="23"/>
          <w:szCs w:val="23"/>
        </w:rPr>
        <w:t xml:space="preserve"> </w:t>
      </w:r>
      <w:r w:rsidRPr="00571273">
        <w:rPr>
          <w:sz w:val="23"/>
          <w:szCs w:val="23"/>
        </w:rPr>
        <w:t>and</w:t>
      </w:r>
      <w:r w:rsidRPr="00571273">
        <w:rPr>
          <w:spacing w:val="-2"/>
          <w:sz w:val="23"/>
          <w:szCs w:val="23"/>
        </w:rPr>
        <w:t xml:space="preserve"> </w:t>
      </w:r>
      <w:r w:rsidRPr="00571273">
        <w:rPr>
          <w:sz w:val="23"/>
          <w:szCs w:val="23"/>
        </w:rPr>
        <w:t>other</w:t>
      </w:r>
      <w:r w:rsidRPr="00571273">
        <w:rPr>
          <w:w w:val="102"/>
          <w:sz w:val="23"/>
          <w:szCs w:val="23"/>
        </w:rPr>
        <w:t xml:space="preserve"> </w:t>
      </w:r>
      <w:r w:rsidRPr="00571273">
        <w:rPr>
          <w:sz w:val="23"/>
          <w:szCs w:val="23"/>
        </w:rPr>
        <w:t>property of the</w:t>
      </w:r>
      <w:r w:rsidRPr="00571273">
        <w:rPr>
          <w:spacing w:val="16"/>
          <w:sz w:val="23"/>
          <w:szCs w:val="23"/>
        </w:rPr>
        <w:t xml:space="preserve"> </w:t>
      </w:r>
      <w:r w:rsidRPr="00571273">
        <w:rPr>
          <w:sz w:val="23"/>
          <w:szCs w:val="23"/>
        </w:rPr>
        <w:t>association.</w:t>
      </w:r>
    </w:p>
    <w:p w14:paraId="14019EA0" w14:textId="77777777" w:rsidR="00571273" w:rsidRPr="00571273" w:rsidRDefault="00DF54A7" w:rsidP="00571273">
      <w:pPr>
        <w:pStyle w:val="ListParagraph"/>
        <w:numPr>
          <w:ilvl w:val="0"/>
          <w:numId w:val="24"/>
        </w:numPr>
        <w:tabs>
          <w:tab w:val="left" w:pos="709"/>
        </w:tabs>
        <w:spacing w:before="73" w:line="247" w:lineRule="auto"/>
        <w:ind w:left="1276" w:right="1627"/>
        <w:rPr>
          <w:sz w:val="23"/>
          <w:szCs w:val="23"/>
        </w:rPr>
      </w:pPr>
      <w:r w:rsidRPr="00571273">
        <w:rPr>
          <w:sz w:val="23"/>
          <w:szCs w:val="23"/>
        </w:rPr>
        <w:t xml:space="preserve">The </w:t>
      </w:r>
      <w:r w:rsidR="00392158" w:rsidRPr="00571273">
        <w:rPr>
          <w:sz w:val="23"/>
          <w:szCs w:val="23"/>
        </w:rPr>
        <w:t xml:space="preserve">committee </w:t>
      </w:r>
      <w:r w:rsidRPr="00571273">
        <w:rPr>
          <w:sz w:val="23"/>
          <w:szCs w:val="23"/>
        </w:rPr>
        <w:t xml:space="preserve">shall have authority to </w:t>
      </w:r>
      <w:r w:rsidR="00571273" w:rsidRPr="00571273">
        <w:rPr>
          <w:sz w:val="23"/>
          <w:szCs w:val="23"/>
        </w:rPr>
        <w:t>interpret the</w:t>
      </w:r>
      <w:r w:rsidRPr="00571273">
        <w:rPr>
          <w:sz w:val="23"/>
          <w:szCs w:val="23"/>
        </w:rPr>
        <w:t xml:space="preserve"> meaning of these rules and</w:t>
      </w:r>
      <w:r w:rsidRPr="00571273">
        <w:rPr>
          <w:spacing w:val="6"/>
          <w:sz w:val="23"/>
          <w:szCs w:val="23"/>
        </w:rPr>
        <w:t xml:space="preserve"> </w:t>
      </w:r>
      <w:r w:rsidRPr="00571273">
        <w:rPr>
          <w:sz w:val="23"/>
          <w:szCs w:val="23"/>
        </w:rPr>
        <w:t>any</w:t>
      </w:r>
      <w:r w:rsidRPr="00571273">
        <w:rPr>
          <w:spacing w:val="-10"/>
          <w:sz w:val="23"/>
          <w:szCs w:val="23"/>
        </w:rPr>
        <w:t xml:space="preserve"> </w:t>
      </w:r>
      <w:r w:rsidRPr="00571273">
        <w:rPr>
          <w:sz w:val="23"/>
          <w:szCs w:val="23"/>
        </w:rPr>
        <w:t>other</w:t>
      </w:r>
      <w:r w:rsidRPr="00571273">
        <w:rPr>
          <w:w w:val="104"/>
          <w:sz w:val="23"/>
          <w:szCs w:val="23"/>
        </w:rPr>
        <w:t xml:space="preserve"> </w:t>
      </w:r>
      <w:r w:rsidRPr="00571273">
        <w:rPr>
          <w:sz w:val="23"/>
          <w:szCs w:val="23"/>
        </w:rPr>
        <w:t>matter relating to the affairs of the association on which these rules are</w:t>
      </w:r>
      <w:r w:rsidRPr="00571273">
        <w:rPr>
          <w:spacing w:val="50"/>
          <w:sz w:val="23"/>
          <w:szCs w:val="23"/>
        </w:rPr>
        <w:t xml:space="preserve"> </w:t>
      </w:r>
      <w:r w:rsidRPr="00571273">
        <w:rPr>
          <w:sz w:val="23"/>
          <w:szCs w:val="23"/>
        </w:rPr>
        <w:t>silent.</w:t>
      </w:r>
    </w:p>
    <w:p w14:paraId="1D2F2CB4" w14:textId="77777777" w:rsidR="00DF36B4" w:rsidRDefault="00DF54A7" w:rsidP="00571273">
      <w:pPr>
        <w:pStyle w:val="ListParagraph"/>
        <w:numPr>
          <w:ilvl w:val="0"/>
          <w:numId w:val="24"/>
        </w:numPr>
        <w:tabs>
          <w:tab w:val="left" w:pos="709"/>
        </w:tabs>
        <w:spacing w:before="73" w:line="247" w:lineRule="auto"/>
        <w:ind w:left="1276" w:right="1627"/>
        <w:rPr>
          <w:sz w:val="23"/>
          <w:szCs w:val="23"/>
        </w:rPr>
      </w:pPr>
      <w:r w:rsidRPr="00571273">
        <w:rPr>
          <w:sz w:val="23"/>
          <w:szCs w:val="23"/>
        </w:rPr>
        <w:t xml:space="preserve">The committee shall </w:t>
      </w:r>
      <w:r w:rsidR="00571273" w:rsidRPr="00571273">
        <w:rPr>
          <w:sz w:val="23"/>
          <w:szCs w:val="23"/>
        </w:rPr>
        <w:t>appoint a</w:t>
      </w:r>
      <w:r w:rsidRPr="00571273">
        <w:rPr>
          <w:sz w:val="23"/>
          <w:szCs w:val="23"/>
        </w:rPr>
        <w:t xml:space="preserve"> public officer as required by</w:t>
      </w:r>
      <w:r w:rsidRPr="00571273">
        <w:rPr>
          <w:spacing w:val="-4"/>
          <w:sz w:val="23"/>
          <w:szCs w:val="23"/>
        </w:rPr>
        <w:t xml:space="preserve"> </w:t>
      </w:r>
      <w:r w:rsidRPr="00571273">
        <w:rPr>
          <w:sz w:val="23"/>
          <w:szCs w:val="23"/>
        </w:rPr>
        <w:t>the</w:t>
      </w:r>
      <w:r w:rsidRPr="00571273">
        <w:rPr>
          <w:spacing w:val="1"/>
          <w:sz w:val="23"/>
          <w:szCs w:val="23"/>
        </w:rPr>
        <w:t xml:space="preserve"> </w:t>
      </w:r>
      <w:r w:rsidRPr="00571273">
        <w:rPr>
          <w:sz w:val="23"/>
          <w:szCs w:val="23"/>
        </w:rPr>
        <w:t>Act.</w:t>
      </w:r>
    </w:p>
    <w:p w14:paraId="35D2C14B" w14:textId="77777777" w:rsidR="00571273" w:rsidRPr="002F3F5A" w:rsidRDefault="002F3F5A" w:rsidP="00571273">
      <w:pPr>
        <w:pStyle w:val="ListParagraph"/>
        <w:numPr>
          <w:ilvl w:val="0"/>
          <w:numId w:val="24"/>
        </w:numPr>
        <w:tabs>
          <w:tab w:val="left" w:pos="709"/>
        </w:tabs>
        <w:spacing w:before="73" w:line="247" w:lineRule="auto"/>
        <w:ind w:left="1276" w:right="1627"/>
        <w:rPr>
          <w:sz w:val="23"/>
          <w:szCs w:val="23"/>
        </w:rPr>
      </w:pPr>
      <w:commentRangeStart w:id="4"/>
      <w:r w:rsidRPr="002F3F5A">
        <w:rPr>
          <w:sz w:val="23"/>
          <w:szCs w:val="23"/>
        </w:rPr>
        <w:t xml:space="preserve">The committee may form sub committees comprising members of the Association provided that </w:t>
      </w:r>
      <w:r w:rsidR="00392158">
        <w:rPr>
          <w:sz w:val="23"/>
          <w:szCs w:val="23"/>
        </w:rPr>
        <w:t>any sub committee shall consist</w:t>
      </w:r>
      <w:r w:rsidRPr="002F3F5A">
        <w:rPr>
          <w:sz w:val="23"/>
          <w:szCs w:val="23"/>
        </w:rPr>
        <w:t xml:space="preserve"> of </w:t>
      </w:r>
      <w:r w:rsidR="00571273" w:rsidRPr="002F3F5A">
        <w:rPr>
          <w:sz w:val="23"/>
          <w:szCs w:val="23"/>
        </w:rPr>
        <w:t>at least one member of the committee and will be required to report back to the committee at each meeting</w:t>
      </w:r>
      <w:r>
        <w:rPr>
          <w:sz w:val="23"/>
          <w:szCs w:val="23"/>
        </w:rPr>
        <w:t xml:space="preserve"> or as requested by the committee.</w:t>
      </w:r>
      <w:commentRangeEnd w:id="4"/>
      <w:r>
        <w:rPr>
          <w:rStyle w:val="CommentReference"/>
        </w:rPr>
        <w:commentReference w:id="4"/>
      </w:r>
    </w:p>
    <w:p w14:paraId="714E3428" w14:textId="77777777" w:rsidR="00571273" w:rsidRDefault="00571273">
      <w:pPr>
        <w:spacing w:before="1"/>
        <w:ind w:left="570"/>
        <w:rPr>
          <w:rFonts w:ascii="Arial"/>
          <w:b/>
          <w:spacing w:val="-1"/>
          <w:w w:val="99"/>
          <w:sz w:val="25"/>
        </w:rPr>
      </w:pPr>
    </w:p>
    <w:p w14:paraId="6033E188" w14:textId="77777777" w:rsidR="00DF36B4" w:rsidRPr="00571273" w:rsidRDefault="00DB0764" w:rsidP="00571273">
      <w:pPr>
        <w:pStyle w:val="ListParagraph"/>
        <w:numPr>
          <w:ilvl w:val="1"/>
          <w:numId w:val="23"/>
        </w:numPr>
        <w:tabs>
          <w:tab w:val="left" w:pos="1276"/>
        </w:tabs>
        <w:spacing w:before="1"/>
        <w:rPr>
          <w:rFonts w:ascii="Arial"/>
          <w:b/>
          <w:sz w:val="25"/>
        </w:rPr>
      </w:pPr>
      <w:r>
        <w:rPr>
          <w:rFonts w:ascii="Arial"/>
          <w:b/>
          <w:spacing w:val="-1"/>
          <w:w w:val="99"/>
          <w:sz w:val="25"/>
        </w:rPr>
        <w:t xml:space="preserve">     </w:t>
      </w:r>
      <w:r w:rsidR="00571273" w:rsidRPr="00571273">
        <w:rPr>
          <w:rFonts w:ascii="Arial"/>
          <w:b/>
          <w:spacing w:val="-1"/>
          <w:w w:val="99"/>
          <w:sz w:val="25"/>
        </w:rPr>
        <w:t>A</w:t>
      </w:r>
      <w:r w:rsidR="00DF54A7" w:rsidRPr="00571273">
        <w:rPr>
          <w:rFonts w:ascii="Arial"/>
          <w:b/>
          <w:spacing w:val="-1"/>
          <w:w w:val="99"/>
          <w:sz w:val="25"/>
        </w:rPr>
        <w:t>PPO</w:t>
      </w:r>
      <w:r w:rsidR="00571273" w:rsidRPr="00571273">
        <w:rPr>
          <w:rFonts w:ascii="Arial"/>
          <w:b/>
          <w:spacing w:val="-1"/>
          <w:w w:val="99"/>
          <w:sz w:val="25"/>
        </w:rPr>
        <w:t>IN</w:t>
      </w:r>
      <w:r w:rsidR="00DF54A7" w:rsidRPr="00571273">
        <w:rPr>
          <w:rFonts w:ascii="Arial"/>
          <w:b/>
          <w:spacing w:val="-1"/>
          <w:w w:val="99"/>
          <w:sz w:val="25"/>
        </w:rPr>
        <w:t>T</w:t>
      </w:r>
      <w:r w:rsidR="00DF54A7" w:rsidRPr="00571273">
        <w:rPr>
          <w:rFonts w:ascii="Arial"/>
          <w:b/>
          <w:spacing w:val="20"/>
          <w:w w:val="99"/>
          <w:sz w:val="25"/>
        </w:rPr>
        <w:t>M</w:t>
      </w:r>
      <w:r w:rsidR="00DF54A7" w:rsidRPr="00571273">
        <w:rPr>
          <w:rFonts w:ascii="Arial"/>
          <w:b/>
          <w:spacing w:val="-1"/>
          <w:w w:val="101"/>
          <w:sz w:val="25"/>
        </w:rPr>
        <w:t>ENT</w:t>
      </w:r>
    </w:p>
    <w:p w14:paraId="41601A1D" w14:textId="7DC8A583" w:rsidR="00DF36B4" w:rsidRDefault="00DF54A7" w:rsidP="00571273">
      <w:pPr>
        <w:pStyle w:val="Heading6"/>
        <w:numPr>
          <w:ilvl w:val="0"/>
          <w:numId w:val="25"/>
        </w:numPr>
        <w:tabs>
          <w:tab w:val="left" w:pos="1265"/>
        </w:tabs>
        <w:spacing w:before="73" w:line="264" w:lineRule="exact"/>
        <w:ind w:right="2333"/>
      </w:pPr>
      <w:commentRangeStart w:id="5"/>
      <w:r>
        <w:t>The committee shall be comprised of a Presiden</w:t>
      </w:r>
      <w:r w:rsidR="00571273">
        <w:t xml:space="preserve">t, </w:t>
      </w:r>
      <w:r w:rsidR="00571273" w:rsidRPr="007E4093">
        <w:rPr>
          <w:color w:val="FF0000"/>
        </w:rPr>
        <w:t>Vice President</w:t>
      </w:r>
      <w:r w:rsidR="00571273">
        <w:t>, Secretar</w:t>
      </w:r>
      <w:r w:rsidR="00182EE1">
        <w:t>y, Treasurer</w:t>
      </w:r>
      <w:r>
        <w:t>,</w:t>
      </w:r>
      <w:r w:rsidR="00571273">
        <w:t xml:space="preserve"> </w:t>
      </w:r>
      <w:r w:rsidR="005F3806">
        <w:rPr>
          <w:color w:val="FF0000"/>
        </w:rPr>
        <w:t>eight</w:t>
      </w:r>
      <w:r w:rsidR="00571273" w:rsidRPr="007E4093">
        <w:rPr>
          <w:color w:val="FF0000"/>
        </w:rPr>
        <w:t xml:space="preserve"> committee members</w:t>
      </w:r>
      <w:commentRangeEnd w:id="5"/>
      <w:r w:rsidR="002C45FC">
        <w:rPr>
          <w:rStyle w:val="CommentReference"/>
        </w:rPr>
        <w:commentReference w:id="5"/>
      </w:r>
    </w:p>
    <w:p w14:paraId="1ED6A01B" w14:textId="77777777" w:rsidR="00571273" w:rsidRDefault="00571273" w:rsidP="00571273">
      <w:pPr>
        <w:pStyle w:val="Heading6"/>
        <w:numPr>
          <w:ilvl w:val="0"/>
          <w:numId w:val="25"/>
        </w:numPr>
        <w:tabs>
          <w:tab w:val="left" w:pos="1265"/>
        </w:tabs>
        <w:spacing w:before="73" w:line="264" w:lineRule="exact"/>
        <w:ind w:right="2333"/>
      </w:pPr>
      <w:r>
        <w:t>A committee member shall be a natural person</w:t>
      </w:r>
    </w:p>
    <w:p w14:paraId="2AC8EFEC" w14:textId="77777777" w:rsidR="00571273" w:rsidRPr="00571273" w:rsidRDefault="00571273" w:rsidP="00571273">
      <w:pPr>
        <w:pStyle w:val="ListParagraph"/>
        <w:numPr>
          <w:ilvl w:val="0"/>
          <w:numId w:val="25"/>
        </w:numPr>
        <w:tabs>
          <w:tab w:val="left" w:pos="1255"/>
        </w:tabs>
        <w:spacing w:before="4" w:line="242" w:lineRule="auto"/>
        <w:ind w:right="1681"/>
        <w:rPr>
          <w:sz w:val="23"/>
        </w:rPr>
      </w:pPr>
      <w:r w:rsidRPr="00571273">
        <w:rPr>
          <w:sz w:val="23"/>
        </w:rPr>
        <w:t>The first committee of the</w:t>
      </w:r>
      <w:r w:rsidR="007E4093">
        <w:rPr>
          <w:sz w:val="23"/>
        </w:rPr>
        <w:t xml:space="preserve"> association shall be appointed</w:t>
      </w:r>
      <w:r w:rsidRPr="00571273">
        <w:rPr>
          <w:sz w:val="23"/>
        </w:rPr>
        <w:t xml:space="preserve"> fr</w:t>
      </w:r>
      <w:r>
        <w:rPr>
          <w:sz w:val="23"/>
        </w:rPr>
        <w:t>o</w:t>
      </w:r>
      <w:r w:rsidRPr="00571273">
        <w:rPr>
          <w:sz w:val="23"/>
        </w:rPr>
        <w:t>m</w:t>
      </w:r>
      <w:r w:rsidRPr="00571273">
        <w:rPr>
          <w:spacing w:val="3"/>
          <w:sz w:val="23"/>
        </w:rPr>
        <w:t xml:space="preserve"> </w:t>
      </w:r>
      <w:r w:rsidRPr="00571273">
        <w:rPr>
          <w:sz w:val="23"/>
        </w:rPr>
        <w:t>the promoters</w:t>
      </w:r>
      <w:r w:rsidRPr="00571273">
        <w:rPr>
          <w:w w:val="101"/>
          <w:sz w:val="23"/>
        </w:rPr>
        <w:t xml:space="preserve"> </w:t>
      </w:r>
      <w:r w:rsidRPr="00571273">
        <w:rPr>
          <w:sz w:val="23"/>
        </w:rPr>
        <w:t>of the association, or be comprise</w:t>
      </w:r>
      <w:r w:rsidR="005F3806">
        <w:rPr>
          <w:sz w:val="23"/>
        </w:rPr>
        <w:t>d</w:t>
      </w:r>
      <w:r w:rsidRPr="00571273">
        <w:rPr>
          <w:sz w:val="23"/>
        </w:rPr>
        <w:t xml:space="preserve"> of such persons as hold office prior to inco</w:t>
      </w:r>
      <w:r w:rsidR="007E4093">
        <w:rPr>
          <w:sz w:val="23"/>
        </w:rPr>
        <w:t>rporation. The first committee</w:t>
      </w:r>
      <w:r w:rsidRPr="00571273">
        <w:rPr>
          <w:sz w:val="23"/>
        </w:rPr>
        <w:t xml:space="preserve"> shall hold office until the first annual general meeting after incorporation. At this time, one half</w:t>
      </w:r>
      <w:r w:rsidR="007E4093">
        <w:rPr>
          <w:sz w:val="23"/>
        </w:rPr>
        <w:t xml:space="preserve"> </w:t>
      </w:r>
      <w:r w:rsidRPr="00571273">
        <w:rPr>
          <w:sz w:val="23"/>
        </w:rPr>
        <w:t>of the members of the committee, who shall be chosen by ballot, shall retire from the committee. At each subsequent annual general meeting one half of</w:t>
      </w:r>
      <w:r w:rsidR="007E4093">
        <w:rPr>
          <w:sz w:val="23"/>
        </w:rPr>
        <w:t xml:space="preserve"> the members of the committee, </w:t>
      </w:r>
      <w:r w:rsidRPr="00571273">
        <w:rPr>
          <w:sz w:val="23"/>
        </w:rPr>
        <w:t>being the longest serving members</w:t>
      </w:r>
      <w:r w:rsidR="007E4093">
        <w:rPr>
          <w:sz w:val="23"/>
        </w:rPr>
        <w:t xml:space="preserve"> shall retire.</w:t>
      </w:r>
    </w:p>
    <w:p w14:paraId="79A8E87A" w14:textId="77777777" w:rsidR="007E4093" w:rsidRDefault="007E4093" w:rsidP="007E4093">
      <w:pPr>
        <w:pStyle w:val="Heading6"/>
        <w:numPr>
          <w:ilvl w:val="0"/>
          <w:numId w:val="25"/>
        </w:numPr>
        <w:tabs>
          <w:tab w:val="left" w:pos="1241"/>
        </w:tabs>
        <w:spacing w:before="73" w:line="264" w:lineRule="exact"/>
        <w:ind w:right="2333"/>
      </w:pPr>
      <w:r>
        <w:rPr>
          <w:w w:val="105"/>
        </w:rPr>
        <w:t>A</w:t>
      </w:r>
      <w:r>
        <w:rPr>
          <w:spacing w:val="-24"/>
          <w:w w:val="105"/>
        </w:rPr>
        <w:t xml:space="preserve"> </w:t>
      </w:r>
      <w:r>
        <w:rPr>
          <w:w w:val="105"/>
        </w:rPr>
        <w:t>committee</w:t>
      </w:r>
      <w:r>
        <w:rPr>
          <w:spacing w:val="-18"/>
          <w:w w:val="105"/>
        </w:rPr>
        <w:t xml:space="preserve"> </w:t>
      </w:r>
      <w:r>
        <w:rPr>
          <w:w w:val="105"/>
        </w:rPr>
        <w:t>member</w:t>
      </w:r>
      <w:r>
        <w:rPr>
          <w:spacing w:val="-24"/>
          <w:w w:val="105"/>
        </w:rPr>
        <w:t xml:space="preserve"> </w:t>
      </w:r>
      <w:r>
        <w:rPr>
          <w:w w:val="105"/>
        </w:rPr>
        <w:t>shall</w:t>
      </w:r>
      <w:r>
        <w:rPr>
          <w:spacing w:val="-28"/>
          <w:w w:val="105"/>
        </w:rPr>
        <w:t xml:space="preserve"> </w:t>
      </w:r>
      <w:r>
        <w:rPr>
          <w:w w:val="105"/>
        </w:rPr>
        <w:t>be</w:t>
      </w:r>
      <w:r>
        <w:rPr>
          <w:spacing w:val="-26"/>
          <w:w w:val="105"/>
        </w:rPr>
        <w:t xml:space="preserve"> </w:t>
      </w:r>
      <w:r>
        <w:rPr>
          <w:w w:val="105"/>
        </w:rPr>
        <w:t>a</w:t>
      </w:r>
      <w:r>
        <w:rPr>
          <w:spacing w:val="-29"/>
          <w:w w:val="105"/>
        </w:rPr>
        <w:t xml:space="preserve"> </w:t>
      </w:r>
      <w:r>
        <w:rPr>
          <w:w w:val="105"/>
        </w:rPr>
        <w:t>natural</w:t>
      </w:r>
      <w:r>
        <w:rPr>
          <w:spacing w:val="-24"/>
          <w:w w:val="105"/>
        </w:rPr>
        <w:t xml:space="preserve"> </w:t>
      </w:r>
      <w:r>
        <w:rPr>
          <w:w w:val="105"/>
        </w:rPr>
        <w:t>person</w:t>
      </w:r>
    </w:p>
    <w:p w14:paraId="5FEB95EA" w14:textId="77777777" w:rsidR="007E4093" w:rsidRDefault="007E4093" w:rsidP="007E4093">
      <w:pPr>
        <w:pStyle w:val="Heading6"/>
        <w:numPr>
          <w:ilvl w:val="0"/>
          <w:numId w:val="25"/>
        </w:numPr>
        <w:tabs>
          <w:tab w:val="left" w:pos="1241"/>
        </w:tabs>
        <w:spacing w:before="73" w:line="264" w:lineRule="exact"/>
        <w:ind w:right="2333"/>
      </w:pPr>
      <w:r>
        <w:t>A retiring committee member shall be eligible to stand for</w:t>
      </w:r>
      <w:r w:rsidRPr="007E4093">
        <w:rPr>
          <w:spacing w:val="16"/>
        </w:rPr>
        <w:t xml:space="preserve"> </w:t>
      </w:r>
      <w:r>
        <w:t>re-election</w:t>
      </w:r>
      <w:r w:rsidRPr="007E4093">
        <w:rPr>
          <w:spacing w:val="11"/>
        </w:rPr>
        <w:t xml:space="preserve"> </w:t>
      </w:r>
      <w:r>
        <w:t>with-out</w:t>
      </w:r>
      <w:r w:rsidRPr="007E4093">
        <w:rPr>
          <w:spacing w:val="-1"/>
          <w:w w:val="103"/>
        </w:rPr>
        <w:t xml:space="preserve"> </w:t>
      </w:r>
      <w:r>
        <w:t>nomination</w:t>
      </w:r>
      <w:commentRangeStart w:id="6"/>
      <w:r>
        <w:t>.</w:t>
      </w:r>
      <w:r w:rsidRPr="00BB5211">
        <w:t xml:space="preserve"> </w:t>
      </w:r>
      <w:r w:rsidRPr="00BB5211">
        <w:rPr>
          <w:strike/>
        </w:rPr>
        <w:t>No other person shall be eligible to stand for election unless a member of the association has nominated that person prior to the meeting by delivering the nomination of that person to the secretary of the</w:t>
      </w:r>
      <w:r w:rsidRPr="00BB5211">
        <w:rPr>
          <w:strike/>
          <w:spacing w:val="-34"/>
        </w:rPr>
        <w:t xml:space="preserve"> </w:t>
      </w:r>
      <w:r w:rsidRPr="00BB5211">
        <w:rPr>
          <w:strike/>
        </w:rPr>
        <w:t>association</w:t>
      </w:r>
      <w:commentRangeEnd w:id="6"/>
      <w:r w:rsidR="00BB5211" w:rsidRPr="00BB5211">
        <w:rPr>
          <w:rStyle w:val="CommentReference"/>
        </w:rPr>
        <w:commentReference w:id="6"/>
      </w:r>
      <w:r w:rsidRPr="00BB5211">
        <w:rPr>
          <w:strike/>
        </w:rPr>
        <w:t>.</w:t>
      </w:r>
    </w:p>
    <w:p w14:paraId="6BE32D1D" w14:textId="77777777" w:rsidR="007E4093" w:rsidRPr="00BB5211" w:rsidRDefault="007E4093" w:rsidP="00BB5211">
      <w:pPr>
        <w:pStyle w:val="Heading6"/>
        <w:numPr>
          <w:ilvl w:val="0"/>
          <w:numId w:val="25"/>
        </w:numPr>
        <w:tabs>
          <w:tab w:val="left" w:pos="1265"/>
        </w:tabs>
        <w:spacing w:before="4" w:line="264" w:lineRule="exact"/>
        <w:ind w:left="1154" w:right="2333"/>
      </w:pPr>
      <w:r>
        <w:rPr>
          <w:w w:val="105"/>
        </w:rPr>
        <w:t>A</w:t>
      </w:r>
      <w:r w:rsidR="00BB5211">
        <w:rPr>
          <w:w w:val="105"/>
        </w:rPr>
        <w:t>ny member of the Association may nominate another member to stand for election either in person at an Annual General Meeting or in writing prior to the Annual General Meeting</w:t>
      </w:r>
    </w:p>
    <w:p w14:paraId="05469C16" w14:textId="77777777" w:rsidR="00BB5211" w:rsidRPr="00BB5211" w:rsidRDefault="00BB5211" w:rsidP="00BB5211">
      <w:pPr>
        <w:pStyle w:val="Heading6"/>
        <w:numPr>
          <w:ilvl w:val="0"/>
          <w:numId w:val="25"/>
        </w:numPr>
        <w:tabs>
          <w:tab w:val="left" w:pos="1265"/>
        </w:tabs>
        <w:spacing w:before="4" w:line="264" w:lineRule="exact"/>
        <w:ind w:left="1154" w:right="2333"/>
      </w:pPr>
      <w:r>
        <w:rPr>
          <w:w w:val="105"/>
        </w:rPr>
        <w:t xml:space="preserve">The executive being the President, Vice President, Secretary and Treasurer shall hold office for one year and shall be eligible to stand for re-election without </w:t>
      </w:r>
      <w:r>
        <w:rPr>
          <w:w w:val="105"/>
        </w:rPr>
        <w:lastRenderedPageBreak/>
        <w:t>nomination</w:t>
      </w:r>
    </w:p>
    <w:p w14:paraId="00DEB6DC" w14:textId="77777777" w:rsidR="00BB5211" w:rsidRPr="00BB5211" w:rsidRDefault="00BB5211" w:rsidP="002C45FC">
      <w:pPr>
        <w:pStyle w:val="ListParagraph"/>
        <w:numPr>
          <w:ilvl w:val="0"/>
          <w:numId w:val="25"/>
        </w:numPr>
        <w:spacing w:before="4" w:line="247" w:lineRule="auto"/>
        <w:ind w:left="1134" w:right="1771" w:hanging="708"/>
        <w:rPr>
          <w:sz w:val="23"/>
        </w:rPr>
      </w:pPr>
      <w:r w:rsidRPr="00BB5211">
        <w:rPr>
          <w:sz w:val="23"/>
        </w:rPr>
        <w:t>The committee may appoint a person to fill a casual vacancy</w:t>
      </w:r>
      <w:r w:rsidR="005F3806">
        <w:rPr>
          <w:sz w:val="23"/>
        </w:rPr>
        <w:t xml:space="preserve"> </w:t>
      </w:r>
      <w:commentRangeStart w:id="7"/>
      <w:r w:rsidR="005F3806">
        <w:rPr>
          <w:sz w:val="23"/>
        </w:rPr>
        <w:t>by resolution at a general meeting</w:t>
      </w:r>
      <w:commentRangeEnd w:id="7"/>
      <w:r w:rsidR="005F3806">
        <w:rPr>
          <w:rStyle w:val="CommentReference"/>
        </w:rPr>
        <w:commentReference w:id="7"/>
      </w:r>
      <w:r w:rsidRPr="00BB5211">
        <w:rPr>
          <w:sz w:val="23"/>
        </w:rPr>
        <w:t>, and</w:t>
      </w:r>
      <w:r w:rsidRPr="00BB5211">
        <w:rPr>
          <w:spacing w:val="23"/>
          <w:sz w:val="23"/>
        </w:rPr>
        <w:t xml:space="preserve"> </w:t>
      </w:r>
      <w:r w:rsidRPr="00BB5211">
        <w:rPr>
          <w:sz w:val="23"/>
        </w:rPr>
        <w:t>such</w:t>
      </w:r>
      <w:r w:rsidRPr="00BB5211">
        <w:rPr>
          <w:spacing w:val="13"/>
          <w:sz w:val="23"/>
        </w:rPr>
        <w:t xml:space="preserve"> </w:t>
      </w:r>
      <w:r w:rsidRPr="00BB5211">
        <w:rPr>
          <w:sz w:val="23"/>
        </w:rPr>
        <w:t>a</w:t>
      </w:r>
      <w:r w:rsidRPr="00BB5211">
        <w:rPr>
          <w:w w:val="101"/>
          <w:sz w:val="23"/>
        </w:rPr>
        <w:t xml:space="preserve"> </w:t>
      </w:r>
      <w:r w:rsidRPr="00BB5211">
        <w:rPr>
          <w:sz w:val="23"/>
        </w:rPr>
        <w:t xml:space="preserve">committee </w:t>
      </w:r>
      <w:r w:rsidR="00392158">
        <w:rPr>
          <w:sz w:val="23"/>
        </w:rPr>
        <w:t xml:space="preserve">member </w:t>
      </w:r>
      <w:r w:rsidRPr="00BB5211">
        <w:rPr>
          <w:sz w:val="23"/>
        </w:rPr>
        <w:t>sha</w:t>
      </w:r>
      <w:r w:rsidR="002C45FC">
        <w:rPr>
          <w:sz w:val="23"/>
        </w:rPr>
        <w:t>ll hold office until the next ann</w:t>
      </w:r>
      <w:r w:rsidRPr="00BB5211">
        <w:rPr>
          <w:sz w:val="23"/>
        </w:rPr>
        <w:t>ual general meeting of the association and be eligible for election to the com</w:t>
      </w:r>
      <w:r w:rsidR="002C45FC">
        <w:rPr>
          <w:sz w:val="23"/>
        </w:rPr>
        <w:t>mi</w:t>
      </w:r>
      <w:r w:rsidRPr="00BB5211">
        <w:rPr>
          <w:sz w:val="23"/>
        </w:rPr>
        <w:t>ttee without</w:t>
      </w:r>
      <w:r w:rsidRPr="00BB5211">
        <w:rPr>
          <w:spacing w:val="42"/>
          <w:sz w:val="23"/>
        </w:rPr>
        <w:t xml:space="preserve"> </w:t>
      </w:r>
      <w:r w:rsidRPr="00BB5211">
        <w:rPr>
          <w:sz w:val="23"/>
        </w:rPr>
        <w:t>nomination.</w:t>
      </w:r>
    </w:p>
    <w:p w14:paraId="7B19D89B" w14:textId="77777777" w:rsidR="00DF36B4" w:rsidRPr="002C45FC" w:rsidRDefault="00DF54A7" w:rsidP="002C45FC">
      <w:pPr>
        <w:pStyle w:val="Heading6"/>
        <w:numPr>
          <w:ilvl w:val="0"/>
          <w:numId w:val="25"/>
        </w:numPr>
        <w:tabs>
          <w:tab w:val="left" w:pos="1265"/>
        </w:tabs>
        <w:spacing w:before="13" w:line="247" w:lineRule="auto"/>
        <w:ind w:left="1140" w:right="2333"/>
        <w:rPr>
          <w:sz w:val="20"/>
        </w:rPr>
      </w:pPr>
      <w:commentRangeStart w:id="8"/>
      <w:r w:rsidRPr="002C45FC">
        <w:rPr>
          <w:strike/>
          <w:shd w:val="clear" w:color="auto" w:fill="FDFD7E"/>
        </w:rPr>
        <w:t xml:space="preserve">If </w:t>
      </w:r>
      <w:r w:rsidR="00BB5211" w:rsidRPr="002C45FC">
        <w:rPr>
          <w:strike/>
          <w:shd w:val="clear" w:color="auto" w:fill="FDFD7E"/>
        </w:rPr>
        <w:t>insufficient nominations are</w:t>
      </w:r>
      <w:r w:rsidRPr="002C45FC">
        <w:rPr>
          <w:strike/>
          <w:shd w:val="clear" w:color="auto" w:fill="FDFD7E"/>
        </w:rPr>
        <w:t xml:space="preserve"> received, prior to the meeting, to fill</w:t>
      </w:r>
      <w:r w:rsidRPr="002C45FC">
        <w:rPr>
          <w:strike/>
          <w:spacing w:val="7"/>
          <w:shd w:val="clear" w:color="auto" w:fill="FDFD7E"/>
        </w:rPr>
        <w:t xml:space="preserve"> </w:t>
      </w:r>
      <w:r w:rsidRPr="002C45FC">
        <w:rPr>
          <w:strike/>
          <w:shd w:val="clear" w:color="auto" w:fill="FDFD7E"/>
        </w:rPr>
        <w:t>all positions  then those nominated  shall be duly elected and the remaining</w:t>
      </w:r>
      <w:r w:rsidR="00BB5211" w:rsidRPr="002C45FC">
        <w:rPr>
          <w:strike/>
          <w:shd w:val="clear" w:color="auto" w:fill="FDFD7E"/>
        </w:rPr>
        <w:t xml:space="preserve"> </w:t>
      </w:r>
      <w:r w:rsidRPr="002C45FC">
        <w:rPr>
          <w:strike/>
          <w:shd w:val="clear" w:color="auto" w:fill="FDFD7E"/>
        </w:rPr>
        <w:t xml:space="preserve"> positions filled by nominations taken  from those members present  at the</w:t>
      </w:r>
      <w:r w:rsidRPr="002C45FC">
        <w:rPr>
          <w:shd w:val="clear" w:color="auto" w:fill="FDFD7E"/>
        </w:rPr>
        <w:t xml:space="preserve"> </w:t>
      </w:r>
      <w:r w:rsidRPr="002F3F5A">
        <w:rPr>
          <w:strike/>
          <w:shd w:val="clear" w:color="auto" w:fill="FDFD7E"/>
        </w:rPr>
        <w:t>meeting.</w:t>
      </w:r>
      <w:commentRangeEnd w:id="8"/>
      <w:r w:rsidR="00BB5211" w:rsidRPr="002F3F5A">
        <w:rPr>
          <w:rStyle w:val="CommentReference"/>
          <w:strike/>
        </w:rPr>
        <w:commentReference w:id="8"/>
      </w:r>
    </w:p>
    <w:p w14:paraId="2997A57A" w14:textId="77777777" w:rsidR="00DF36B4" w:rsidRDefault="00DF36B4">
      <w:pPr>
        <w:pStyle w:val="BodyText"/>
        <w:spacing w:before="5"/>
      </w:pPr>
    </w:p>
    <w:p w14:paraId="39B3FF61" w14:textId="77777777" w:rsidR="00DF36B4" w:rsidRDefault="00DF54A7">
      <w:pPr>
        <w:pStyle w:val="ListParagraph"/>
        <w:numPr>
          <w:ilvl w:val="1"/>
          <w:numId w:val="6"/>
        </w:numPr>
        <w:tabs>
          <w:tab w:val="left" w:pos="1314"/>
          <w:tab w:val="left" w:pos="1315"/>
        </w:tabs>
        <w:ind w:hanging="707"/>
        <w:rPr>
          <w:rFonts w:ascii="Arial"/>
          <w:b/>
          <w:sz w:val="25"/>
        </w:rPr>
      </w:pPr>
      <w:r>
        <w:rPr>
          <w:rFonts w:ascii="Arial"/>
          <w:b/>
          <w:sz w:val="25"/>
        </w:rPr>
        <w:t>PROCEEDINGS OF</w:t>
      </w:r>
      <w:r>
        <w:rPr>
          <w:rFonts w:ascii="Arial"/>
          <w:b/>
          <w:spacing w:val="1"/>
          <w:sz w:val="25"/>
        </w:rPr>
        <w:t xml:space="preserve"> </w:t>
      </w:r>
      <w:r>
        <w:rPr>
          <w:rFonts w:ascii="Arial"/>
          <w:b/>
          <w:sz w:val="25"/>
        </w:rPr>
        <w:t>COMMITTEE</w:t>
      </w:r>
    </w:p>
    <w:p w14:paraId="4958FFB5" w14:textId="77777777" w:rsidR="002C45FC" w:rsidRDefault="002C45FC" w:rsidP="007F4000">
      <w:pPr>
        <w:pStyle w:val="BodyText"/>
        <w:tabs>
          <w:tab w:val="left" w:pos="961"/>
        </w:tabs>
        <w:spacing w:before="82" w:line="259" w:lineRule="auto"/>
        <w:ind w:left="952" w:right="220" w:hanging="526"/>
        <w:rPr>
          <w:w w:val="105"/>
        </w:rPr>
      </w:pPr>
      <w:r>
        <w:rPr>
          <w:w w:val="105"/>
        </w:rPr>
        <w:t>i</w:t>
      </w:r>
      <w:r w:rsidR="005F3806">
        <w:rPr>
          <w:w w:val="105"/>
        </w:rPr>
        <w:t>.</w:t>
      </w:r>
      <w:r>
        <w:rPr>
          <w:w w:val="105"/>
        </w:rPr>
        <w:tab/>
      </w:r>
      <w:r w:rsidR="00DF54A7">
        <w:rPr>
          <w:w w:val="105"/>
        </w:rPr>
        <w:t xml:space="preserve">The committee shall meet together for dispatch of business </w:t>
      </w:r>
      <w:commentRangeStart w:id="9"/>
      <w:r w:rsidR="00DF54A7">
        <w:rPr>
          <w:w w:val="105"/>
        </w:rPr>
        <w:t>a</w:t>
      </w:r>
      <w:r>
        <w:rPr>
          <w:w w:val="105"/>
        </w:rPr>
        <w:t>t least 9 times each year</w:t>
      </w:r>
      <w:commentRangeEnd w:id="9"/>
      <w:r w:rsidR="005F3806">
        <w:rPr>
          <w:rStyle w:val="CommentReference"/>
        </w:rPr>
        <w:commentReference w:id="9"/>
      </w:r>
      <w:r>
        <w:rPr>
          <w:w w:val="105"/>
        </w:rPr>
        <w:t xml:space="preserve"> or </w:t>
      </w:r>
      <w:r w:rsidR="00DF54A7">
        <w:rPr>
          <w:w w:val="105"/>
        </w:rPr>
        <w:t>as</w:t>
      </w:r>
      <w:r w:rsidR="00DF54A7">
        <w:rPr>
          <w:spacing w:val="-1"/>
          <w:w w:val="107"/>
        </w:rPr>
        <w:t xml:space="preserve"> </w:t>
      </w:r>
      <w:r w:rsidR="00DF54A7">
        <w:rPr>
          <w:w w:val="105"/>
        </w:rPr>
        <w:t>othe</w:t>
      </w:r>
      <w:r>
        <w:rPr>
          <w:w w:val="105"/>
        </w:rPr>
        <w:t>r</w:t>
      </w:r>
      <w:r w:rsidR="00DF54A7">
        <w:rPr>
          <w:w w:val="105"/>
        </w:rPr>
        <w:t>wise decided by the</w:t>
      </w:r>
      <w:r w:rsidR="00DF54A7">
        <w:rPr>
          <w:spacing w:val="-24"/>
          <w:w w:val="105"/>
        </w:rPr>
        <w:t xml:space="preserve"> </w:t>
      </w:r>
      <w:r w:rsidR="00DF54A7">
        <w:rPr>
          <w:w w:val="105"/>
        </w:rPr>
        <w:t>committee.</w:t>
      </w:r>
    </w:p>
    <w:p w14:paraId="7656A9ED" w14:textId="77777777" w:rsidR="00DF36B4" w:rsidRDefault="002C45FC" w:rsidP="007F4000">
      <w:pPr>
        <w:pStyle w:val="BodyText"/>
        <w:tabs>
          <w:tab w:val="left" w:pos="961"/>
        </w:tabs>
        <w:spacing w:before="82" w:line="259" w:lineRule="auto"/>
        <w:ind w:left="952" w:right="220" w:hanging="526"/>
      </w:pPr>
      <w:r>
        <w:rPr>
          <w:w w:val="105"/>
        </w:rPr>
        <w:t>ii</w:t>
      </w:r>
      <w:r w:rsidR="007F4000">
        <w:rPr>
          <w:w w:val="105"/>
        </w:rPr>
        <w:t>.</w:t>
      </w:r>
      <w:r>
        <w:rPr>
          <w:w w:val="105"/>
        </w:rPr>
        <w:tab/>
      </w:r>
      <w:r>
        <w:t xml:space="preserve">Questions </w:t>
      </w:r>
      <w:r w:rsidR="00DF54A7">
        <w:t>arising  at any meeting of the  committee shall be decided  by a</w:t>
      </w:r>
      <w:r w:rsidR="00DF54A7">
        <w:rPr>
          <w:spacing w:val="-8"/>
        </w:rPr>
        <w:t xml:space="preserve"> </w:t>
      </w:r>
      <w:r w:rsidR="00DF54A7">
        <w:t>majority</w:t>
      </w:r>
      <w:r w:rsidR="00DF54A7">
        <w:rPr>
          <w:spacing w:val="17"/>
        </w:rPr>
        <w:t xml:space="preserve"> </w:t>
      </w:r>
      <w:r w:rsidR="00DF54A7">
        <w:t>of</w:t>
      </w:r>
      <w:r w:rsidR="00DF54A7">
        <w:rPr>
          <w:w w:val="107"/>
        </w:rPr>
        <w:t xml:space="preserve"> </w:t>
      </w:r>
      <w:r w:rsidR="00DF54A7">
        <w:t>votes,  and  in  the  event  of  equality  of  votes  the  chairperson  shall  have  a casting vote in  addition  to  a deliberate</w:t>
      </w:r>
      <w:r w:rsidR="00DF54A7">
        <w:rPr>
          <w:spacing w:val="10"/>
        </w:rPr>
        <w:t xml:space="preserve"> </w:t>
      </w:r>
      <w:r w:rsidR="00DF54A7">
        <w:t>vote.</w:t>
      </w:r>
    </w:p>
    <w:p w14:paraId="75C1EDDE" w14:textId="33FD26C1" w:rsidR="00DF36B4" w:rsidRDefault="002C45FC" w:rsidP="007F4000">
      <w:pPr>
        <w:pStyle w:val="BodyText"/>
        <w:tabs>
          <w:tab w:val="left" w:pos="947"/>
        </w:tabs>
        <w:spacing w:before="82" w:line="259" w:lineRule="auto"/>
        <w:ind w:left="952" w:right="220" w:hanging="526"/>
      </w:pPr>
      <w:r>
        <w:t>iii</w:t>
      </w:r>
      <w:r w:rsidR="007F4000">
        <w:t>.</w:t>
      </w:r>
      <w:r>
        <w:tab/>
      </w:r>
      <w:commentRangeStart w:id="10"/>
      <w:r>
        <w:t xml:space="preserve">A </w:t>
      </w:r>
      <w:r w:rsidR="005F3806">
        <w:t>quorum for a</w:t>
      </w:r>
      <w:r w:rsidR="00DF54A7">
        <w:t xml:space="preserve"> </w:t>
      </w:r>
      <w:r w:rsidR="004C4DBC">
        <w:t>meeting shall</w:t>
      </w:r>
      <w:r w:rsidR="00182EE1">
        <w:t xml:space="preserve"> be </w:t>
      </w:r>
      <w:r>
        <w:t>one half of the total number of committee members</w:t>
      </w:r>
      <w:r w:rsidR="002C5992">
        <w:t xml:space="preserve"> plus one</w:t>
      </w:r>
      <w:commentRangeEnd w:id="10"/>
      <w:r w:rsidR="002C5992">
        <w:rPr>
          <w:rStyle w:val="CommentReference"/>
        </w:rPr>
        <w:commentReference w:id="10"/>
      </w:r>
    </w:p>
    <w:p w14:paraId="2BCF58C2" w14:textId="77777777" w:rsidR="00DF36B4" w:rsidRDefault="003030D4" w:rsidP="007F4000">
      <w:pPr>
        <w:pStyle w:val="BodyText"/>
        <w:tabs>
          <w:tab w:val="left" w:pos="947"/>
        </w:tabs>
        <w:spacing w:before="15" w:line="256" w:lineRule="auto"/>
        <w:ind w:left="936" w:right="220" w:hanging="526"/>
      </w:pPr>
      <w:r>
        <w:rPr>
          <w:w w:val="105"/>
        </w:rPr>
        <w:t>i</w:t>
      </w:r>
      <w:r w:rsidR="00DF54A7">
        <w:rPr>
          <w:w w:val="105"/>
        </w:rPr>
        <w:t>v.</w:t>
      </w:r>
      <w:r w:rsidR="00DF54A7">
        <w:rPr>
          <w:w w:val="105"/>
        </w:rPr>
        <w:tab/>
      </w:r>
      <w:r w:rsidR="00DF54A7">
        <w:rPr>
          <w:w w:val="105"/>
        </w:rPr>
        <w:tab/>
        <w:t xml:space="preserve">A member </w:t>
      </w:r>
      <w:r w:rsidR="005F3806">
        <w:rPr>
          <w:w w:val="105"/>
        </w:rPr>
        <w:t>of the</w:t>
      </w:r>
      <w:r w:rsidR="00DF54A7">
        <w:rPr>
          <w:w w:val="105"/>
        </w:rPr>
        <w:t xml:space="preserve"> committee having a direct or indirect pecuniary interest</w:t>
      </w:r>
      <w:r w:rsidR="00DF54A7">
        <w:rPr>
          <w:spacing w:val="45"/>
          <w:w w:val="105"/>
        </w:rPr>
        <w:t xml:space="preserve"> </w:t>
      </w:r>
      <w:r w:rsidR="00DF54A7">
        <w:rPr>
          <w:w w:val="105"/>
        </w:rPr>
        <w:t>in</w:t>
      </w:r>
      <w:r w:rsidR="00DF54A7">
        <w:rPr>
          <w:spacing w:val="3"/>
          <w:w w:val="105"/>
        </w:rPr>
        <w:t xml:space="preserve"> </w:t>
      </w:r>
      <w:r w:rsidR="00DF54A7">
        <w:rPr>
          <w:w w:val="105"/>
        </w:rPr>
        <w:t>a</w:t>
      </w:r>
      <w:r w:rsidR="00DF54A7">
        <w:rPr>
          <w:w w:val="107"/>
        </w:rPr>
        <w:t xml:space="preserve"> </w:t>
      </w:r>
      <w:r w:rsidR="00DF54A7">
        <w:rPr>
          <w:w w:val="105"/>
        </w:rPr>
        <w:t>contract or proposed contract, with the association must disclose the nature and extent of that interest to the committee as required by the Act, and shall not vote with respect to that contract or the proposed contract. The member of the committee must disclose the nature and extent of his interest in the contract at the next annual general meeting of the</w:t>
      </w:r>
      <w:r w:rsidR="00DF54A7">
        <w:rPr>
          <w:spacing w:val="7"/>
          <w:w w:val="105"/>
        </w:rPr>
        <w:t xml:space="preserve"> </w:t>
      </w:r>
      <w:r w:rsidR="00DF54A7">
        <w:rPr>
          <w:w w:val="105"/>
        </w:rPr>
        <w:t>association</w:t>
      </w:r>
    </w:p>
    <w:p w14:paraId="4C8CCEBC" w14:textId="77777777" w:rsidR="00DF36B4" w:rsidRDefault="00DF36B4">
      <w:pPr>
        <w:pStyle w:val="BodyText"/>
        <w:rPr>
          <w:sz w:val="24"/>
        </w:rPr>
      </w:pPr>
    </w:p>
    <w:p w14:paraId="50E3EE58" w14:textId="77777777" w:rsidR="00DF36B4" w:rsidRDefault="00DF54A7">
      <w:pPr>
        <w:pStyle w:val="Heading3"/>
        <w:numPr>
          <w:ilvl w:val="1"/>
          <w:numId w:val="6"/>
        </w:numPr>
        <w:tabs>
          <w:tab w:val="left" w:pos="1281"/>
          <w:tab w:val="left" w:pos="1282"/>
        </w:tabs>
        <w:spacing w:before="202"/>
        <w:ind w:left="1281" w:hanging="702"/>
      </w:pPr>
      <w:r>
        <w:t>DISQUALIFICATION OF COMMITTEE</w:t>
      </w:r>
      <w:r>
        <w:rPr>
          <w:spacing w:val="36"/>
        </w:rPr>
        <w:t xml:space="preserve"> </w:t>
      </w:r>
      <w:r>
        <w:t>MEMBERS</w:t>
      </w:r>
    </w:p>
    <w:p w14:paraId="533B7CF6" w14:textId="77777777" w:rsidR="00DF36B4" w:rsidRDefault="00DF54A7">
      <w:pPr>
        <w:pStyle w:val="BodyText"/>
        <w:spacing w:before="72"/>
        <w:ind w:left="213"/>
      </w:pPr>
      <w:r>
        <w:rPr>
          <w:w w:val="105"/>
        </w:rPr>
        <w:t>The office of a committee member shall become vacant if a committee member is:</w:t>
      </w:r>
    </w:p>
    <w:p w14:paraId="2C35BEC9" w14:textId="77777777" w:rsidR="00DF36B4" w:rsidRDefault="003030D4">
      <w:pPr>
        <w:pStyle w:val="BodyText"/>
        <w:tabs>
          <w:tab w:val="left" w:pos="1273"/>
        </w:tabs>
        <w:spacing w:before="10"/>
        <w:ind w:left="549"/>
      </w:pPr>
      <w:r>
        <w:rPr>
          <w:w w:val="105"/>
        </w:rPr>
        <w:t>i</w:t>
      </w:r>
      <w:r w:rsidR="00DF54A7">
        <w:rPr>
          <w:w w:val="105"/>
        </w:rPr>
        <w:t>.</w:t>
      </w:r>
      <w:r w:rsidR="00DF54A7">
        <w:rPr>
          <w:w w:val="105"/>
        </w:rPr>
        <w:tab/>
        <w:t>disqualified from being a committee member by the</w:t>
      </w:r>
      <w:r w:rsidR="00DF54A7">
        <w:rPr>
          <w:spacing w:val="53"/>
          <w:w w:val="105"/>
        </w:rPr>
        <w:t xml:space="preserve"> </w:t>
      </w:r>
      <w:r w:rsidR="00DF54A7">
        <w:rPr>
          <w:w w:val="105"/>
        </w:rPr>
        <w:t>Act</w:t>
      </w:r>
    </w:p>
    <w:p w14:paraId="24E5018F" w14:textId="77777777" w:rsidR="00DF36B4" w:rsidRDefault="003030D4">
      <w:pPr>
        <w:pStyle w:val="BodyText"/>
        <w:tabs>
          <w:tab w:val="left" w:pos="1276"/>
        </w:tabs>
        <w:spacing w:before="10"/>
        <w:ind w:left="549"/>
      </w:pPr>
      <w:r>
        <w:rPr>
          <w:w w:val="105"/>
        </w:rPr>
        <w:t>ii</w:t>
      </w:r>
      <w:r w:rsidR="00DF54A7">
        <w:rPr>
          <w:w w:val="105"/>
        </w:rPr>
        <w:t>.</w:t>
      </w:r>
      <w:r w:rsidR="00DF54A7">
        <w:rPr>
          <w:w w:val="105"/>
        </w:rPr>
        <w:tab/>
        <w:t>expelled as a member under these</w:t>
      </w:r>
      <w:r w:rsidR="00DF54A7">
        <w:rPr>
          <w:spacing w:val="-27"/>
          <w:w w:val="105"/>
        </w:rPr>
        <w:t xml:space="preserve"> </w:t>
      </w:r>
      <w:r w:rsidR="00E37155">
        <w:rPr>
          <w:w w:val="105"/>
        </w:rPr>
        <w:t>ru</w:t>
      </w:r>
      <w:r w:rsidR="00DF54A7">
        <w:rPr>
          <w:w w:val="105"/>
        </w:rPr>
        <w:t>les</w:t>
      </w:r>
    </w:p>
    <w:p w14:paraId="00798AF1" w14:textId="77777777" w:rsidR="00DF36B4" w:rsidRDefault="00DF54A7">
      <w:pPr>
        <w:pStyle w:val="ListParagraph"/>
        <w:numPr>
          <w:ilvl w:val="0"/>
          <w:numId w:val="5"/>
        </w:numPr>
        <w:tabs>
          <w:tab w:val="left" w:pos="1266"/>
          <w:tab w:val="left" w:pos="1267"/>
        </w:tabs>
        <w:spacing w:before="15"/>
        <w:ind w:hanging="698"/>
      </w:pPr>
      <w:r>
        <w:rPr>
          <w:w w:val="105"/>
        </w:rPr>
        <w:t>pe</w:t>
      </w:r>
      <w:r w:rsidR="003030D4">
        <w:rPr>
          <w:w w:val="105"/>
        </w:rPr>
        <w:t>r</w:t>
      </w:r>
      <w:r>
        <w:rPr>
          <w:w w:val="105"/>
        </w:rPr>
        <w:t>manently incapacitated by ill</w:t>
      </w:r>
      <w:r>
        <w:rPr>
          <w:spacing w:val="-10"/>
          <w:w w:val="105"/>
        </w:rPr>
        <w:t xml:space="preserve"> </w:t>
      </w:r>
      <w:r>
        <w:rPr>
          <w:w w:val="105"/>
        </w:rPr>
        <w:t>health</w:t>
      </w:r>
    </w:p>
    <w:p w14:paraId="51D3F7AC" w14:textId="77777777" w:rsidR="00DF36B4" w:rsidRDefault="00DF54A7">
      <w:pPr>
        <w:pStyle w:val="ListParagraph"/>
        <w:numPr>
          <w:ilvl w:val="0"/>
          <w:numId w:val="5"/>
        </w:numPr>
        <w:tabs>
          <w:tab w:val="left" w:pos="1272"/>
          <w:tab w:val="left" w:pos="1273"/>
        </w:tabs>
        <w:spacing w:before="15"/>
        <w:ind w:left="1272" w:hanging="709"/>
      </w:pPr>
      <w:r>
        <w:rPr>
          <w:w w:val="105"/>
        </w:rPr>
        <w:t>absent without apology from more than four meetings in a financial</w:t>
      </w:r>
      <w:r>
        <w:rPr>
          <w:spacing w:val="-30"/>
          <w:w w:val="105"/>
        </w:rPr>
        <w:t xml:space="preserve"> </w:t>
      </w:r>
      <w:r>
        <w:rPr>
          <w:w w:val="105"/>
        </w:rPr>
        <w:t>year</w:t>
      </w:r>
    </w:p>
    <w:p w14:paraId="4BD15D33" w14:textId="77777777" w:rsidR="00DF36B4" w:rsidRPr="003030D4" w:rsidRDefault="00DF54A7">
      <w:pPr>
        <w:pStyle w:val="ListParagraph"/>
        <w:numPr>
          <w:ilvl w:val="0"/>
          <w:numId w:val="5"/>
        </w:numPr>
        <w:tabs>
          <w:tab w:val="left" w:pos="1264"/>
          <w:tab w:val="left" w:pos="1265"/>
        </w:tabs>
        <w:spacing w:before="15"/>
        <w:ind w:left="1264" w:hanging="701"/>
        <w:rPr>
          <w:strike/>
        </w:rPr>
      </w:pPr>
      <w:commentRangeStart w:id="11"/>
      <w:r w:rsidRPr="003030D4">
        <w:rPr>
          <w:strike/>
          <w:w w:val="105"/>
        </w:rPr>
        <w:t>no longer the duly appointed  representative of a corporate</w:t>
      </w:r>
      <w:r w:rsidRPr="003030D4">
        <w:rPr>
          <w:strike/>
          <w:spacing w:val="-16"/>
          <w:w w:val="105"/>
        </w:rPr>
        <w:t xml:space="preserve"> </w:t>
      </w:r>
      <w:r w:rsidRPr="003030D4">
        <w:rPr>
          <w:strike/>
          <w:w w:val="105"/>
        </w:rPr>
        <w:t>member</w:t>
      </w:r>
      <w:commentRangeEnd w:id="11"/>
      <w:r w:rsidR="003030D4">
        <w:rPr>
          <w:rStyle w:val="CommentReference"/>
        </w:rPr>
        <w:commentReference w:id="11"/>
      </w:r>
      <w:r w:rsidRPr="003030D4">
        <w:rPr>
          <w:strike/>
          <w:w w:val="105"/>
        </w:rPr>
        <w:t>.</w:t>
      </w:r>
    </w:p>
    <w:p w14:paraId="39F1390E" w14:textId="77777777" w:rsidR="00DF36B4" w:rsidRDefault="00DF36B4">
      <w:pPr>
        <w:pStyle w:val="BodyText"/>
        <w:spacing w:before="4"/>
        <w:rPr>
          <w:sz w:val="20"/>
        </w:rPr>
      </w:pPr>
    </w:p>
    <w:p w14:paraId="7626AB85" w14:textId="77777777" w:rsidR="00DF36B4" w:rsidRDefault="003030D4">
      <w:pPr>
        <w:pStyle w:val="Heading1"/>
        <w:numPr>
          <w:ilvl w:val="0"/>
          <w:numId w:val="6"/>
        </w:numPr>
        <w:tabs>
          <w:tab w:val="left" w:pos="561"/>
        </w:tabs>
        <w:spacing w:before="1"/>
        <w:ind w:left="560" w:hanging="367"/>
        <w:jc w:val="left"/>
      </w:pPr>
      <w:r>
        <w:t xml:space="preserve">ANNUAL </w:t>
      </w:r>
      <w:r w:rsidR="00DF54A7">
        <w:t>GENERAL</w:t>
      </w:r>
      <w:r w:rsidR="00DF54A7">
        <w:rPr>
          <w:spacing w:val="38"/>
        </w:rPr>
        <w:t xml:space="preserve"> </w:t>
      </w:r>
      <w:r w:rsidR="00DF54A7">
        <w:t>MEETINGS</w:t>
      </w:r>
    </w:p>
    <w:p w14:paraId="448EFA90" w14:textId="77777777" w:rsidR="00DF36B4" w:rsidRDefault="00DF54A7">
      <w:pPr>
        <w:pStyle w:val="Heading3"/>
        <w:numPr>
          <w:ilvl w:val="1"/>
          <w:numId w:val="4"/>
        </w:numPr>
        <w:tabs>
          <w:tab w:val="left" w:pos="1256"/>
          <w:tab w:val="left" w:pos="1257"/>
        </w:tabs>
        <w:spacing w:before="220"/>
        <w:ind w:hanging="706"/>
      </w:pPr>
      <w:r>
        <w:t>ANNUAL GENERAL</w:t>
      </w:r>
      <w:r>
        <w:rPr>
          <w:spacing w:val="18"/>
        </w:rPr>
        <w:t xml:space="preserve"> </w:t>
      </w:r>
      <w:r>
        <w:t>MEETINGS</w:t>
      </w:r>
    </w:p>
    <w:p w14:paraId="3C2F39DC" w14:textId="77777777" w:rsidR="00DF36B4" w:rsidRDefault="003030D4">
      <w:pPr>
        <w:pStyle w:val="BodyText"/>
        <w:tabs>
          <w:tab w:val="left" w:pos="1254"/>
        </w:tabs>
        <w:spacing w:before="77" w:line="254" w:lineRule="auto"/>
        <w:ind w:left="1254" w:right="490" w:hanging="725"/>
      </w:pPr>
      <w:r>
        <w:rPr>
          <w:w w:val="105"/>
        </w:rPr>
        <w:t>i</w:t>
      </w:r>
      <w:r w:rsidR="00DF54A7">
        <w:rPr>
          <w:w w:val="105"/>
        </w:rPr>
        <w:t>.</w:t>
      </w:r>
      <w:r w:rsidR="00DF54A7">
        <w:rPr>
          <w:w w:val="105"/>
        </w:rPr>
        <w:tab/>
        <w:t>The committee shall call an annual general meeting in accordance</w:t>
      </w:r>
      <w:r w:rsidR="00DF54A7">
        <w:rPr>
          <w:spacing w:val="50"/>
          <w:w w:val="105"/>
        </w:rPr>
        <w:t xml:space="preserve"> </w:t>
      </w:r>
      <w:r w:rsidR="00DF54A7">
        <w:rPr>
          <w:w w:val="105"/>
        </w:rPr>
        <w:t>with the</w:t>
      </w:r>
      <w:r w:rsidR="00DF54A7">
        <w:rPr>
          <w:spacing w:val="-1"/>
          <w:w w:val="106"/>
        </w:rPr>
        <w:t xml:space="preserve"> </w:t>
      </w:r>
      <w:r w:rsidR="00DF54A7">
        <w:rPr>
          <w:w w:val="105"/>
        </w:rPr>
        <w:t>Act and these</w:t>
      </w:r>
      <w:r w:rsidR="00DF54A7">
        <w:rPr>
          <w:spacing w:val="8"/>
          <w:w w:val="105"/>
        </w:rPr>
        <w:t xml:space="preserve"> </w:t>
      </w:r>
      <w:r w:rsidR="00DF54A7">
        <w:rPr>
          <w:w w:val="105"/>
        </w:rPr>
        <w:t>rules</w:t>
      </w:r>
    </w:p>
    <w:p w14:paraId="7ACB74B3" w14:textId="77777777" w:rsidR="00DF36B4" w:rsidRPr="004C4DBC" w:rsidRDefault="003030D4" w:rsidP="003030D4">
      <w:pPr>
        <w:pStyle w:val="BodyText"/>
        <w:tabs>
          <w:tab w:val="left" w:pos="1276"/>
        </w:tabs>
        <w:spacing w:before="1"/>
        <w:ind w:left="1240" w:hanging="720"/>
        <w:rPr>
          <w:w w:val="105"/>
        </w:rPr>
      </w:pPr>
      <w:r>
        <w:rPr>
          <w:w w:val="105"/>
        </w:rPr>
        <w:t>ii</w:t>
      </w:r>
      <w:r w:rsidR="00DF54A7">
        <w:rPr>
          <w:w w:val="105"/>
        </w:rPr>
        <w:t>.</w:t>
      </w:r>
      <w:r w:rsidR="00DF54A7">
        <w:rPr>
          <w:w w:val="105"/>
        </w:rPr>
        <w:tab/>
      </w:r>
      <w:r>
        <w:rPr>
          <w:w w:val="105"/>
        </w:rPr>
        <w:tab/>
        <w:t xml:space="preserve">The first annual general meeting shall be held within 18 month after the </w:t>
      </w:r>
      <w:r>
        <w:rPr>
          <w:w w:val="105"/>
        </w:rPr>
        <w:tab/>
        <w:t xml:space="preserve">incorporation of the association and thereafter </w:t>
      </w:r>
      <w:r w:rsidRPr="004C4DBC">
        <w:rPr>
          <w:strike/>
          <w:w w:val="105"/>
        </w:rPr>
        <w:t>within five months of the end of the financial year</w:t>
      </w:r>
      <w:r>
        <w:rPr>
          <w:w w:val="105"/>
        </w:rPr>
        <w:t xml:space="preserve"> </w:t>
      </w:r>
      <w:commentRangeStart w:id="12"/>
      <w:r w:rsidR="004C4DBC" w:rsidRPr="004C4DBC">
        <w:rPr>
          <w:w w:val="105"/>
        </w:rPr>
        <w:t>t</w:t>
      </w:r>
      <w:r w:rsidR="00DF54A7" w:rsidRPr="004C4DBC">
        <w:rPr>
          <w:w w:val="105"/>
        </w:rPr>
        <w:t>he annual general meeting is to be held by the end of October</w:t>
      </w:r>
      <w:r w:rsidRPr="004C4DBC">
        <w:rPr>
          <w:w w:val="105"/>
        </w:rPr>
        <w:t xml:space="preserve"> each year</w:t>
      </w:r>
      <w:r w:rsidR="00DF54A7" w:rsidRPr="004C4DBC">
        <w:rPr>
          <w:w w:val="105"/>
        </w:rPr>
        <w:t>.</w:t>
      </w:r>
      <w:commentRangeEnd w:id="12"/>
      <w:r w:rsidR="004C4DBC">
        <w:rPr>
          <w:rStyle w:val="CommentReference"/>
        </w:rPr>
        <w:commentReference w:id="12"/>
      </w:r>
    </w:p>
    <w:p w14:paraId="6A48F7AD" w14:textId="77777777" w:rsidR="00DF36B4" w:rsidRPr="00E37155" w:rsidRDefault="00E37155" w:rsidP="00E37155">
      <w:pPr>
        <w:pStyle w:val="BodyText"/>
        <w:tabs>
          <w:tab w:val="left" w:pos="1276"/>
        </w:tabs>
        <w:spacing w:before="1"/>
        <w:ind w:left="1240" w:hanging="720"/>
      </w:pPr>
      <w:r w:rsidRPr="00E37155">
        <w:rPr>
          <w:w w:val="105"/>
        </w:rPr>
        <w:t>iii.</w:t>
      </w:r>
      <w:r w:rsidRPr="00E37155">
        <w:rPr>
          <w:w w:val="105"/>
        </w:rPr>
        <w:tab/>
      </w:r>
      <w:r w:rsidR="00DF54A7" w:rsidRPr="00E37155">
        <w:rPr>
          <w:w w:val="105"/>
        </w:rPr>
        <w:t>The order of business at the meeting shall</w:t>
      </w:r>
      <w:r w:rsidR="00DF54A7" w:rsidRPr="00E37155">
        <w:rPr>
          <w:spacing w:val="55"/>
          <w:w w:val="105"/>
        </w:rPr>
        <w:t xml:space="preserve"> </w:t>
      </w:r>
      <w:r w:rsidR="00DF54A7" w:rsidRPr="00E37155">
        <w:rPr>
          <w:w w:val="105"/>
        </w:rPr>
        <w:t>be:</w:t>
      </w:r>
    </w:p>
    <w:p w14:paraId="0C52A368" w14:textId="77777777" w:rsidR="00DF36B4" w:rsidRDefault="00DF54A7">
      <w:pPr>
        <w:pStyle w:val="ListParagraph"/>
        <w:numPr>
          <w:ilvl w:val="1"/>
          <w:numId w:val="3"/>
        </w:numPr>
        <w:tabs>
          <w:tab w:val="left" w:pos="1586"/>
        </w:tabs>
        <w:spacing w:before="20" w:line="244" w:lineRule="auto"/>
        <w:ind w:right="347" w:hanging="345"/>
      </w:pPr>
      <w:r>
        <w:rPr>
          <w:w w:val="105"/>
        </w:rPr>
        <w:t>The confirmation of minutes of the previous annual general meeting and any special general meeting held  since that</w:t>
      </w:r>
      <w:r>
        <w:rPr>
          <w:spacing w:val="-6"/>
          <w:w w:val="105"/>
        </w:rPr>
        <w:t xml:space="preserve"> </w:t>
      </w:r>
      <w:r>
        <w:rPr>
          <w:w w:val="105"/>
        </w:rPr>
        <w:t>meeting</w:t>
      </w:r>
    </w:p>
    <w:p w14:paraId="59539469" w14:textId="77777777" w:rsidR="00DF36B4" w:rsidRDefault="00DF54A7">
      <w:pPr>
        <w:pStyle w:val="ListParagraph"/>
        <w:numPr>
          <w:ilvl w:val="1"/>
          <w:numId w:val="3"/>
        </w:numPr>
        <w:tabs>
          <w:tab w:val="left" w:pos="1581"/>
        </w:tabs>
        <w:spacing w:before="20" w:line="254" w:lineRule="auto"/>
        <w:ind w:right="854"/>
      </w:pPr>
      <w:r>
        <w:rPr>
          <w:w w:val="105"/>
        </w:rPr>
        <w:t>The consideration of accounts and reports of the committee and the auditor's  report if</w:t>
      </w:r>
      <w:r>
        <w:rPr>
          <w:spacing w:val="5"/>
          <w:w w:val="105"/>
        </w:rPr>
        <w:t xml:space="preserve"> </w:t>
      </w:r>
      <w:r>
        <w:rPr>
          <w:w w:val="105"/>
        </w:rPr>
        <w:t>required</w:t>
      </w:r>
    </w:p>
    <w:p w14:paraId="767172DB" w14:textId="77777777" w:rsidR="00DF36B4" w:rsidRDefault="00DF54A7">
      <w:pPr>
        <w:pStyle w:val="ListParagraph"/>
        <w:numPr>
          <w:ilvl w:val="1"/>
          <w:numId w:val="3"/>
        </w:numPr>
        <w:tabs>
          <w:tab w:val="left" w:pos="1577"/>
        </w:tabs>
        <w:spacing w:before="11"/>
        <w:ind w:left="1576"/>
      </w:pPr>
      <w:r>
        <w:rPr>
          <w:w w:val="105"/>
        </w:rPr>
        <w:t>The election of</w:t>
      </w:r>
      <w:r>
        <w:rPr>
          <w:spacing w:val="27"/>
          <w:w w:val="105"/>
        </w:rPr>
        <w:t xml:space="preserve"> </w:t>
      </w:r>
      <w:r>
        <w:rPr>
          <w:w w:val="105"/>
        </w:rPr>
        <w:t>officers</w:t>
      </w:r>
    </w:p>
    <w:p w14:paraId="79503F48" w14:textId="77777777" w:rsidR="00DF36B4" w:rsidRDefault="00DF54A7">
      <w:pPr>
        <w:pStyle w:val="ListParagraph"/>
        <w:numPr>
          <w:ilvl w:val="1"/>
          <w:numId w:val="3"/>
        </w:numPr>
        <w:tabs>
          <w:tab w:val="left" w:pos="1572"/>
        </w:tabs>
        <w:spacing w:before="20"/>
        <w:ind w:left="1571" w:hanging="342"/>
      </w:pPr>
      <w:r>
        <w:rPr>
          <w:w w:val="105"/>
        </w:rPr>
        <w:t>The appointment of</w:t>
      </w:r>
      <w:r>
        <w:rPr>
          <w:spacing w:val="28"/>
          <w:w w:val="105"/>
        </w:rPr>
        <w:t xml:space="preserve"> </w:t>
      </w:r>
      <w:r>
        <w:rPr>
          <w:w w:val="105"/>
        </w:rPr>
        <w:t>auditors</w:t>
      </w:r>
    </w:p>
    <w:p w14:paraId="16989396" w14:textId="77777777" w:rsidR="00DF36B4" w:rsidRDefault="00DF54A7">
      <w:pPr>
        <w:pStyle w:val="ListParagraph"/>
        <w:numPr>
          <w:ilvl w:val="1"/>
          <w:numId w:val="3"/>
        </w:numPr>
        <w:tabs>
          <w:tab w:val="left" w:pos="1572"/>
        </w:tabs>
        <w:spacing w:before="20" w:line="254" w:lineRule="auto"/>
        <w:ind w:left="1566" w:right="390" w:hanging="337"/>
      </w:pPr>
      <w:r>
        <w:rPr>
          <w:w w:val="105"/>
        </w:rPr>
        <w:t>Any other business requiring consideration by the association in general meeting</w:t>
      </w:r>
    </w:p>
    <w:p w14:paraId="7662A0A7" w14:textId="77777777" w:rsidR="00DF36B4" w:rsidRDefault="00DF36B4" w:rsidP="003030D4">
      <w:pPr>
        <w:pStyle w:val="BodyText"/>
        <w:rPr>
          <w:sz w:val="27"/>
        </w:rPr>
      </w:pPr>
    </w:p>
    <w:p w14:paraId="40BA2B97" w14:textId="77777777" w:rsidR="00DF36B4" w:rsidRDefault="00DF54A7">
      <w:pPr>
        <w:pStyle w:val="Heading3"/>
        <w:numPr>
          <w:ilvl w:val="1"/>
          <w:numId w:val="4"/>
        </w:numPr>
        <w:tabs>
          <w:tab w:val="left" w:pos="1282"/>
          <w:tab w:val="left" w:pos="1283"/>
        </w:tabs>
        <w:spacing w:before="92"/>
        <w:ind w:left="1282" w:hanging="703"/>
      </w:pPr>
      <w:r>
        <w:t>SPECIAL GENERAL</w:t>
      </w:r>
      <w:r>
        <w:rPr>
          <w:spacing w:val="11"/>
        </w:rPr>
        <w:t xml:space="preserve"> </w:t>
      </w:r>
      <w:r>
        <w:t>MEETINGS</w:t>
      </w:r>
    </w:p>
    <w:p w14:paraId="412722B0" w14:textId="77777777" w:rsidR="00DF36B4" w:rsidRDefault="003030D4">
      <w:pPr>
        <w:pStyle w:val="Heading6"/>
        <w:tabs>
          <w:tab w:val="left" w:pos="1274"/>
        </w:tabs>
        <w:spacing w:before="78"/>
        <w:ind w:left="558"/>
      </w:pPr>
      <w:r>
        <w:t>i</w:t>
      </w:r>
      <w:r w:rsidR="00DF54A7">
        <w:t>.</w:t>
      </w:r>
      <w:r w:rsidR="00DF54A7">
        <w:tab/>
        <w:t xml:space="preserve">The </w:t>
      </w:r>
      <w:r w:rsidR="00E37155">
        <w:t>committee may</w:t>
      </w:r>
      <w:r w:rsidR="00DF54A7">
        <w:t xml:space="preserve"> call a special general meeting at any</w:t>
      </w:r>
      <w:r w:rsidR="00DF54A7">
        <w:rPr>
          <w:spacing w:val="-3"/>
        </w:rPr>
        <w:t xml:space="preserve"> </w:t>
      </w:r>
      <w:r w:rsidR="00DF54A7">
        <w:t>time.</w:t>
      </w:r>
    </w:p>
    <w:p w14:paraId="156A83D2" w14:textId="77777777" w:rsidR="00DF36B4" w:rsidRDefault="003030D4">
      <w:pPr>
        <w:tabs>
          <w:tab w:val="left" w:pos="1275"/>
        </w:tabs>
        <w:spacing w:before="9" w:line="247" w:lineRule="auto"/>
        <w:ind w:left="1273" w:right="155" w:hanging="720"/>
        <w:rPr>
          <w:sz w:val="23"/>
        </w:rPr>
      </w:pPr>
      <w:r>
        <w:rPr>
          <w:sz w:val="23"/>
        </w:rPr>
        <w:t>ii</w:t>
      </w:r>
      <w:r w:rsidR="00DF54A7">
        <w:rPr>
          <w:sz w:val="23"/>
        </w:rPr>
        <w:t>.</w:t>
      </w:r>
      <w:r w:rsidR="00DF54A7">
        <w:rPr>
          <w:sz w:val="23"/>
        </w:rPr>
        <w:tab/>
      </w:r>
      <w:r w:rsidR="00DF54A7">
        <w:rPr>
          <w:sz w:val="23"/>
        </w:rPr>
        <w:tab/>
        <w:t>Upon a requisition in writing of not less than 20 members of</w:t>
      </w:r>
      <w:r w:rsidR="00DF54A7">
        <w:rPr>
          <w:spacing w:val="41"/>
          <w:sz w:val="23"/>
        </w:rPr>
        <w:t xml:space="preserve"> </w:t>
      </w:r>
      <w:r w:rsidR="00DF54A7">
        <w:rPr>
          <w:sz w:val="23"/>
        </w:rPr>
        <w:t>the</w:t>
      </w:r>
      <w:r w:rsidR="00DF54A7">
        <w:rPr>
          <w:spacing w:val="2"/>
          <w:sz w:val="23"/>
        </w:rPr>
        <w:t xml:space="preserve"> </w:t>
      </w:r>
      <w:r w:rsidR="00DF54A7">
        <w:rPr>
          <w:sz w:val="23"/>
        </w:rPr>
        <w:t>association,</w:t>
      </w:r>
      <w:r w:rsidR="00DF54A7">
        <w:rPr>
          <w:spacing w:val="-1"/>
          <w:sz w:val="23"/>
        </w:rPr>
        <w:t xml:space="preserve"> </w:t>
      </w:r>
      <w:r w:rsidR="00DF74A4">
        <w:rPr>
          <w:sz w:val="23"/>
        </w:rPr>
        <w:t xml:space="preserve">the committee </w:t>
      </w:r>
      <w:r w:rsidR="00DF54A7">
        <w:rPr>
          <w:sz w:val="23"/>
        </w:rPr>
        <w:t>shall within one month of</w:t>
      </w:r>
      <w:r w:rsidR="004C4DBC">
        <w:rPr>
          <w:sz w:val="23"/>
        </w:rPr>
        <w:t xml:space="preserve"> the receipt of the requisition</w:t>
      </w:r>
      <w:r w:rsidR="00DF54A7">
        <w:rPr>
          <w:sz w:val="23"/>
        </w:rPr>
        <w:t xml:space="preserve"> convene a special general meeting  for the purpose specified in the</w:t>
      </w:r>
      <w:r w:rsidR="00DF54A7">
        <w:rPr>
          <w:spacing w:val="-5"/>
          <w:sz w:val="23"/>
        </w:rPr>
        <w:t xml:space="preserve"> </w:t>
      </w:r>
      <w:r w:rsidR="00DF54A7">
        <w:rPr>
          <w:sz w:val="23"/>
        </w:rPr>
        <w:t>requisition.</w:t>
      </w:r>
    </w:p>
    <w:p w14:paraId="324FC683" w14:textId="77777777" w:rsidR="00DF36B4" w:rsidRDefault="00DF54A7">
      <w:pPr>
        <w:tabs>
          <w:tab w:val="left" w:pos="1272"/>
        </w:tabs>
        <w:spacing w:line="244" w:lineRule="auto"/>
        <w:ind w:left="1269" w:right="220" w:hanging="701"/>
        <w:rPr>
          <w:sz w:val="23"/>
        </w:rPr>
      </w:pPr>
      <w:r>
        <w:rPr>
          <w:sz w:val="23"/>
        </w:rPr>
        <w:t>iii.</w:t>
      </w:r>
      <w:r>
        <w:rPr>
          <w:sz w:val="23"/>
        </w:rPr>
        <w:tab/>
      </w:r>
      <w:r>
        <w:rPr>
          <w:sz w:val="23"/>
        </w:rPr>
        <w:tab/>
        <w:t>Eve</w:t>
      </w:r>
      <w:r w:rsidR="003030D4">
        <w:rPr>
          <w:sz w:val="23"/>
        </w:rPr>
        <w:t>r</w:t>
      </w:r>
      <w:r>
        <w:rPr>
          <w:sz w:val="23"/>
        </w:rPr>
        <w:t>y requisition for a special general meeting shall be signed by</w:t>
      </w:r>
      <w:r>
        <w:rPr>
          <w:spacing w:val="25"/>
          <w:sz w:val="23"/>
        </w:rPr>
        <w:t xml:space="preserve"> </w:t>
      </w:r>
      <w:r>
        <w:rPr>
          <w:sz w:val="23"/>
        </w:rPr>
        <w:t xml:space="preserve">the relevant </w:t>
      </w:r>
      <w:r w:rsidR="00E37155">
        <w:rPr>
          <w:sz w:val="23"/>
        </w:rPr>
        <w:t>members and</w:t>
      </w:r>
      <w:r>
        <w:rPr>
          <w:sz w:val="23"/>
        </w:rPr>
        <w:t xml:space="preserve"> state the purpose of the</w:t>
      </w:r>
      <w:r>
        <w:rPr>
          <w:spacing w:val="-15"/>
          <w:sz w:val="23"/>
        </w:rPr>
        <w:t xml:space="preserve"> </w:t>
      </w:r>
      <w:r>
        <w:rPr>
          <w:sz w:val="23"/>
        </w:rPr>
        <w:t>meeting.</w:t>
      </w:r>
    </w:p>
    <w:p w14:paraId="397F6469" w14:textId="77777777" w:rsidR="00DF36B4" w:rsidRDefault="003030D4">
      <w:pPr>
        <w:tabs>
          <w:tab w:val="left" w:pos="1256"/>
        </w:tabs>
        <w:spacing w:before="7" w:line="244" w:lineRule="auto"/>
        <w:ind w:left="1259" w:right="124" w:hanging="715"/>
        <w:rPr>
          <w:sz w:val="23"/>
        </w:rPr>
      </w:pPr>
      <w:r>
        <w:rPr>
          <w:w w:val="105"/>
          <w:sz w:val="23"/>
        </w:rPr>
        <w:t>i</w:t>
      </w:r>
      <w:r w:rsidR="00DF54A7">
        <w:rPr>
          <w:w w:val="105"/>
          <w:sz w:val="23"/>
        </w:rPr>
        <w:t>v.</w:t>
      </w:r>
      <w:r w:rsidR="00DF54A7">
        <w:rPr>
          <w:w w:val="105"/>
          <w:sz w:val="23"/>
        </w:rPr>
        <w:tab/>
      </w:r>
      <w:r w:rsidR="00DF54A7">
        <w:rPr>
          <w:rFonts w:ascii="Arial"/>
          <w:w w:val="105"/>
        </w:rPr>
        <w:t>If</w:t>
      </w:r>
      <w:r w:rsidR="00DF54A7">
        <w:rPr>
          <w:rFonts w:ascii="Arial"/>
          <w:spacing w:val="6"/>
          <w:w w:val="105"/>
        </w:rPr>
        <w:t xml:space="preserve"> </w:t>
      </w:r>
      <w:r w:rsidR="00DF54A7">
        <w:rPr>
          <w:w w:val="105"/>
          <w:sz w:val="23"/>
        </w:rPr>
        <w:t>a</w:t>
      </w:r>
      <w:r w:rsidR="00DF54A7">
        <w:rPr>
          <w:spacing w:val="-30"/>
          <w:w w:val="105"/>
          <w:sz w:val="23"/>
        </w:rPr>
        <w:t xml:space="preserve"> </w:t>
      </w:r>
      <w:r w:rsidR="00DF54A7">
        <w:rPr>
          <w:w w:val="105"/>
          <w:sz w:val="23"/>
        </w:rPr>
        <w:t>special</w:t>
      </w:r>
      <w:r w:rsidR="00DF54A7">
        <w:rPr>
          <w:spacing w:val="-22"/>
          <w:w w:val="105"/>
          <w:sz w:val="23"/>
        </w:rPr>
        <w:t xml:space="preserve"> </w:t>
      </w:r>
      <w:r w:rsidR="00DF54A7">
        <w:rPr>
          <w:w w:val="105"/>
          <w:sz w:val="23"/>
        </w:rPr>
        <w:t>general</w:t>
      </w:r>
      <w:r w:rsidR="00DF54A7">
        <w:rPr>
          <w:spacing w:val="-20"/>
          <w:w w:val="105"/>
          <w:sz w:val="23"/>
        </w:rPr>
        <w:t xml:space="preserve"> </w:t>
      </w:r>
      <w:r w:rsidR="00DF54A7">
        <w:rPr>
          <w:w w:val="105"/>
          <w:sz w:val="23"/>
        </w:rPr>
        <w:t>meeting</w:t>
      </w:r>
      <w:r w:rsidR="00DF54A7">
        <w:rPr>
          <w:spacing w:val="-16"/>
          <w:w w:val="105"/>
          <w:sz w:val="23"/>
        </w:rPr>
        <w:t xml:space="preserve"> </w:t>
      </w:r>
      <w:r w:rsidR="00DF54A7">
        <w:rPr>
          <w:w w:val="105"/>
          <w:sz w:val="23"/>
        </w:rPr>
        <w:t>is</w:t>
      </w:r>
      <w:r w:rsidR="00DF54A7">
        <w:rPr>
          <w:spacing w:val="-25"/>
          <w:w w:val="105"/>
          <w:sz w:val="23"/>
        </w:rPr>
        <w:t xml:space="preserve"> </w:t>
      </w:r>
      <w:r w:rsidR="00DF54A7">
        <w:rPr>
          <w:w w:val="105"/>
          <w:sz w:val="23"/>
        </w:rPr>
        <w:t>not</w:t>
      </w:r>
      <w:r w:rsidR="00DF54A7">
        <w:rPr>
          <w:spacing w:val="-27"/>
          <w:w w:val="105"/>
          <w:sz w:val="23"/>
        </w:rPr>
        <w:t xml:space="preserve"> </w:t>
      </w:r>
      <w:r w:rsidR="00DF54A7">
        <w:rPr>
          <w:w w:val="105"/>
          <w:sz w:val="23"/>
        </w:rPr>
        <w:t>convened</w:t>
      </w:r>
      <w:r w:rsidR="00DF54A7">
        <w:rPr>
          <w:spacing w:val="-12"/>
          <w:w w:val="105"/>
          <w:sz w:val="23"/>
        </w:rPr>
        <w:t xml:space="preserve"> </w:t>
      </w:r>
      <w:r w:rsidR="00DF54A7">
        <w:rPr>
          <w:w w:val="105"/>
          <w:sz w:val="23"/>
        </w:rPr>
        <w:t>within</w:t>
      </w:r>
      <w:r w:rsidR="00DF54A7">
        <w:rPr>
          <w:spacing w:val="-20"/>
          <w:w w:val="105"/>
          <w:sz w:val="23"/>
        </w:rPr>
        <w:t xml:space="preserve"> </w:t>
      </w:r>
      <w:r w:rsidR="00DF54A7">
        <w:rPr>
          <w:w w:val="105"/>
          <w:sz w:val="23"/>
        </w:rPr>
        <w:t>one</w:t>
      </w:r>
      <w:r w:rsidR="00DF54A7">
        <w:rPr>
          <w:spacing w:val="-25"/>
          <w:w w:val="105"/>
          <w:sz w:val="23"/>
        </w:rPr>
        <w:t xml:space="preserve"> </w:t>
      </w:r>
      <w:r w:rsidR="00DF54A7">
        <w:rPr>
          <w:w w:val="105"/>
          <w:sz w:val="23"/>
        </w:rPr>
        <w:t>month,</w:t>
      </w:r>
      <w:r w:rsidR="00DF54A7">
        <w:rPr>
          <w:spacing w:val="-17"/>
          <w:w w:val="105"/>
          <w:sz w:val="23"/>
        </w:rPr>
        <w:t xml:space="preserve"> </w:t>
      </w:r>
      <w:r w:rsidR="00DF54A7">
        <w:rPr>
          <w:w w:val="105"/>
          <w:sz w:val="23"/>
        </w:rPr>
        <w:t>as</w:t>
      </w:r>
      <w:r w:rsidR="00DF54A7">
        <w:rPr>
          <w:spacing w:val="-27"/>
          <w:w w:val="105"/>
          <w:sz w:val="23"/>
        </w:rPr>
        <w:t xml:space="preserve"> </w:t>
      </w:r>
      <w:r w:rsidR="00DF54A7">
        <w:rPr>
          <w:w w:val="105"/>
          <w:sz w:val="23"/>
        </w:rPr>
        <w:t>required</w:t>
      </w:r>
      <w:r w:rsidR="00DF54A7">
        <w:rPr>
          <w:spacing w:val="-18"/>
          <w:w w:val="105"/>
          <w:sz w:val="23"/>
        </w:rPr>
        <w:t xml:space="preserve"> </w:t>
      </w:r>
      <w:r w:rsidR="00DF54A7">
        <w:rPr>
          <w:w w:val="105"/>
          <w:sz w:val="23"/>
        </w:rPr>
        <w:t>by 7.2ii</w:t>
      </w:r>
      <w:r w:rsidR="00DF54A7">
        <w:rPr>
          <w:spacing w:val="-14"/>
          <w:w w:val="105"/>
          <w:sz w:val="23"/>
        </w:rPr>
        <w:t xml:space="preserve"> </w:t>
      </w:r>
      <w:r w:rsidR="00DF54A7">
        <w:rPr>
          <w:w w:val="105"/>
          <w:sz w:val="23"/>
        </w:rPr>
        <w:t>above,</w:t>
      </w:r>
      <w:r w:rsidR="00DF54A7">
        <w:rPr>
          <w:spacing w:val="-14"/>
          <w:w w:val="105"/>
          <w:sz w:val="23"/>
        </w:rPr>
        <w:t xml:space="preserve"> </w:t>
      </w:r>
      <w:r w:rsidR="00DF54A7">
        <w:rPr>
          <w:w w:val="105"/>
          <w:sz w:val="23"/>
        </w:rPr>
        <w:t>the</w:t>
      </w:r>
      <w:r w:rsidR="00DF54A7">
        <w:rPr>
          <w:spacing w:val="-22"/>
          <w:w w:val="105"/>
          <w:sz w:val="23"/>
        </w:rPr>
        <w:t xml:space="preserve"> </w:t>
      </w:r>
      <w:r w:rsidR="00DF54A7">
        <w:rPr>
          <w:w w:val="105"/>
          <w:sz w:val="23"/>
        </w:rPr>
        <w:t>requisitionists,</w:t>
      </w:r>
      <w:r w:rsidR="00DF54A7">
        <w:rPr>
          <w:spacing w:val="-28"/>
          <w:w w:val="105"/>
          <w:sz w:val="23"/>
        </w:rPr>
        <w:t xml:space="preserve"> </w:t>
      </w:r>
      <w:r w:rsidR="00DF54A7">
        <w:rPr>
          <w:w w:val="105"/>
          <w:sz w:val="23"/>
        </w:rPr>
        <w:t>or</w:t>
      </w:r>
      <w:r w:rsidR="00DF54A7">
        <w:rPr>
          <w:spacing w:val="-22"/>
          <w:w w:val="105"/>
          <w:sz w:val="23"/>
        </w:rPr>
        <w:t xml:space="preserve"> </w:t>
      </w:r>
      <w:r w:rsidR="00DF54A7">
        <w:rPr>
          <w:w w:val="105"/>
          <w:sz w:val="23"/>
        </w:rPr>
        <w:t>at</w:t>
      </w:r>
      <w:r w:rsidR="00DF54A7">
        <w:rPr>
          <w:spacing w:val="-22"/>
          <w:w w:val="105"/>
          <w:sz w:val="23"/>
        </w:rPr>
        <w:t xml:space="preserve"> </w:t>
      </w:r>
      <w:r w:rsidR="00DF54A7">
        <w:rPr>
          <w:w w:val="105"/>
          <w:sz w:val="23"/>
        </w:rPr>
        <w:t>least</w:t>
      </w:r>
      <w:r w:rsidR="00DF54A7">
        <w:rPr>
          <w:spacing w:val="-17"/>
          <w:w w:val="105"/>
          <w:sz w:val="23"/>
        </w:rPr>
        <w:t xml:space="preserve"> </w:t>
      </w:r>
      <w:r w:rsidR="00DF54A7">
        <w:rPr>
          <w:w w:val="105"/>
          <w:sz w:val="23"/>
        </w:rPr>
        <w:t>50%</w:t>
      </w:r>
      <w:r w:rsidR="00DF54A7">
        <w:rPr>
          <w:spacing w:val="-27"/>
          <w:w w:val="105"/>
          <w:sz w:val="23"/>
        </w:rPr>
        <w:t xml:space="preserve"> </w:t>
      </w:r>
      <w:r w:rsidR="00DF54A7">
        <w:rPr>
          <w:w w:val="105"/>
          <w:sz w:val="23"/>
        </w:rPr>
        <w:t>of</w:t>
      </w:r>
      <w:r w:rsidR="00DF54A7">
        <w:rPr>
          <w:spacing w:val="-30"/>
          <w:w w:val="105"/>
          <w:sz w:val="23"/>
        </w:rPr>
        <w:t xml:space="preserve"> </w:t>
      </w:r>
      <w:r w:rsidR="00DF54A7">
        <w:rPr>
          <w:w w:val="105"/>
          <w:sz w:val="23"/>
        </w:rPr>
        <w:t>their</w:t>
      </w:r>
      <w:r w:rsidR="00DF54A7">
        <w:rPr>
          <w:spacing w:val="-22"/>
          <w:w w:val="105"/>
          <w:sz w:val="23"/>
        </w:rPr>
        <w:t xml:space="preserve"> </w:t>
      </w:r>
      <w:r w:rsidR="00DF54A7">
        <w:rPr>
          <w:w w:val="105"/>
          <w:sz w:val="23"/>
        </w:rPr>
        <w:t>number,</w:t>
      </w:r>
      <w:r w:rsidR="00DF54A7">
        <w:rPr>
          <w:spacing w:val="-14"/>
          <w:w w:val="105"/>
          <w:sz w:val="23"/>
        </w:rPr>
        <w:t xml:space="preserve"> </w:t>
      </w:r>
      <w:r w:rsidR="00DF54A7">
        <w:rPr>
          <w:w w:val="105"/>
          <w:sz w:val="23"/>
        </w:rPr>
        <w:t>may</w:t>
      </w:r>
      <w:r w:rsidR="00DF54A7">
        <w:rPr>
          <w:spacing w:val="-24"/>
          <w:w w:val="105"/>
          <w:sz w:val="23"/>
        </w:rPr>
        <w:t xml:space="preserve"> </w:t>
      </w:r>
      <w:r w:rsidR="00DF54A7">
        <w:rPr>
          <w:w w:val="105"/>
          <w:sz w:val="23"/>
        </w:rPr>
        <w:t>convene</w:t>
      </w:r>
      <w:r w:rsidR="00DF54A7">
        <w:rPr>
          <w:spacing w:val="-16"/>
          <w:w w:val="105"/>
          <w:sz w:val="23"/>
        </w:rPr>
        <w:t xml:space="preserve"> </w:t>
      </w:r>
      <w:r w:rsidR="00DF54A7">
        <w:rPr>
          <w:w w:val="105"/>
          <w:sz w:val="23"/>
        </w:rPr>
        <w:t>a special</w:t>
      </w:r>
      <w:r w:rsidR="00DF54A7">
        <w:rPr>
          <w:spacing w:val="-22"/>
          <w:w w:val="105"/>
          <w:sz w:val="23"/>
        </w:rPr>
        <w:t xml:space="preserve"> </w:t>
      </w:r>
      <w:r w:rsidR="00DF54A7">
        <w:rPr>
          <w:w w:val="105"/>
          <w:sz w:val="23"/>
        </w:rPr>
        <w:t>general</w:t>
      </w:r>
      <w:r w:rsidR="00DF54A7">
        <w:rPr>
          <w:spacing w:val="-22"/>
          <w:w w:val="105"/>
          <w:sz w:val="23"/>
        </w:rPr>
        <w:t xml:space="preserve"> </w:t>
      </w:r>
      <w:r w:rsidR="00DF54A7">
        <w:rPr>
          <w:w w:val="105"/>
          <w:sz w:val="23"/>
        </w:rPr>
        <w:t>meeting.</w:t>
      </w:r>
      <w:r w:rsidR="00DF54A7">
        <w:rPr>
          <w:spacing w:val="-20"/>
          <w:w w:val="105"/>
          <w:sz w:val="23"/>
        </w:rPr>
        <w:t xml:space="preserve"> </w:t>
      </w:r>
      <w:r w:rsidR="00DF54A7">
        <w:rPr>
          <w:w w:val="105"/>
          <w:sz w:val="23"/>
        </w:rPr>
        <w:t>Such</w:t>
      </w:r>
      <w:r w:rsidR="00DF54A7">
        <w:rPr>
          <w:spacing w:val="-20"/>
          <w:w w:val="105"/>
          <w:sz w:val="23"/>
        </w:rPr>
        <w:t xml:space="preserve"> </w:t>
      </w:r>
      <w:r w:rsidR="00DF54A7">
        <w:rPr>
          <w:w w:val="105"/>
          <w:sz w:val="23"/>
        </w:rPr>
        <w:t>a</w:t>
      </w:r>
      <w:r w:rsidR="00DF54A7">
        <w:rPr>
          <w:spacing w:val="-30"/>
          <w:w w:val="105"/>
          <w:sz w:val="23"/>
        </w:rPr>
        <w:t xml:space="preserve"> </w:t>
      </w:r>
      <w:r w:rsidR="00DF54A7">
        <w:rPr>
          <w:w w:val="105"/>
          <w:sz w:val="23"/>
        </w:rPr>
        <w:t>meeting</w:t>
      </w:r>
      <w:r w:rsidR="00DF54A7">
        <w:rPr>
          <w:spacing w:val="-19"/>
          <w:w w:val="105"/>
          <w:sz w:val="23"/>
        </w:rPr>
        <w:t xml:space="preserve"> </w:t>
      </w:r>
      <w:r w:rsidR="00DF54A7">
        <w:rPr>
          <w:w w:val="105"/>
          <w:sz w:val="23"/>
        </w:rPr>
        <w:t>shall</w:t>
      </w:r>
      <w:r w:rsidR="00DF54A7">
        <w:rPr>
          <w:spacing w:val="-16"/>
          <w:w w:val="105"/>
          <w:sz w:val="23"/>
        </w:rPr>
        <w:t xml:space="preserve"> </w:t>
      </w:r>
      <w:r w:rsidR="00DF54A7">
        <w:rPr>
          <w:w w:val="105"/>
          <w:sz w:val="23"/>
        </w:rPr>
        <w:t>be</w:t>
      </w:r>
      <w:r w:rsidR="00DF54A7">
        <w:rPr>
          <w:spacing w:val="-31"/>
          <w:w w:val="105"/>
          <w:sz w:val="23"/>
        </w:rPr>
        <w:t xml:space="preserve"> </w:t>
      </w:r>
      <w:r w:rsidR="00DF54A7">
        <w:rPr>
          <w:w w:val="105"/>
          <w:sz w:val="23"/>
        </w:rPr>
        <w:t>convened</w:t>
      </w:r>
      <w:r w:rsidR="00DF54A7">
        <w:rPr>
          <w:spacing w:val="-10"/>
          <w:w w:val="105"/>
          <w:sz w:val="23"/>
        </w:rPr>
        <w:t xml:space="preserve"> </w:t>
      </w:r>
      <w:r w:rsidR="00DF54A7">
        <w:rPr>
          <w:w w:val="105"/>
          <w:sz w:val="23"/>
        </w:rPr>
        <w:t>shall</w:t>
      </w:r>
      <w:r w:rsidR="00DF54A7">
        <w:rPr>
          <w:spacing w:val="-18"/>
          <w:w w:val="105"/>
          <w:sz w:val="23"/>
        </w:rPr>
        <w:t xml:space="preserve"> </w:t>
      </w:r>
      <w:r w:rsidR="00DF54A7">
        <w:rPr>
          <w:w w:val="105"/>
          <w:sz w:val="23"/>
        </w:rPr>
        <w:t>be</w:t>
      </w:r>
      <w:r w:rsidR="00DF54A7">
        <w:rPr>
          <w:spacing w:val="-27"/>
          <w:w w:val="105"/>
          <w:sz w:val="23"/>
        </w:rPr>
        <w:t xml:space="preserve"> </w:t>
      </w:r>
      <w:r w:rsidR="00DF54A7">
        <w:rPr>
          <w:w w:val="105"/>
          <w:sz w:val="23"/>
        </w:rPr>
        <w:t>convened in the same manner as nearly as practical as a meeting convened by the committee, and for this purpose the committee shall ensure that the requisitionists</w:t>
      </w:r>
      <w:r w:rsidR="00DF54A7">
        <w:rPr>
          <w:spacing w:val="-21"/>
          <w:w w:val="105"/>
          <w:sz w:val="23"/>
        </w:rPr>
        <w:t xml:space="preserve"> </w:t>
      </w:r>
      <w:r w:rsidR="00DF54A7">
        <w:rPr>
          <w:w w:val="105"/>
          <w:sz w:val="23"/>
        </w:rPr>
        <w:t>are</w:t>
      </w:r>
      <w:r w:rsidR="00DF54A7">
        <w:rPr>
          <w:spacing w:val="-25"/>
          <w:w w:val="105"/>
          <w:sz w:val="23"/>
        </w:rPr>
        <w:t xml:space="preserve"> </w:t>
      </w:r>
      <w:r w:rsidR="00DF54A7">
        <w:rPr>
          <w:w w:val="105"/>
          <w:sz w:val="23"/>
        </w:rPr>
        <w:t>supplied</w:t>
      </w:r>
      <w:r w:rsidR="00DF54A7">
        <w:rPr>
          <w:spacing w:val="-10"/>
          <w:w w:val="105"/>
          <w:sz w:val="23"/>
        </w:rPr>
        <w:t xml:space="preserve"> </w:t>
      </w:r>
      <w:r w:rsidR="00DF54A7">
        <w:rPr>
          <w:w w:val="105"/>
          <w:sz w:val="23"/>
        </w:rPr>
        <w:t>free</w:t>
      </w:r>
      <w:r w:rsidR="00DF54A7">
        <w:rPr>
          <w:spacing w:val="-27"/>
          <w:w w:val="105"/>
          <w:sz w:val="23"/>
        </w:rPr>
        <w:t xml:space="preserve"> </w:t>
      </w:r>
      <w:r w:rsidR="00DF54A7">
        <w:rPr>
          <w:w w:val="105"/>
          <w:sz w:val="23"/>
        </w:rPr>
        <w:t>of</w:t>
      </w:r>
      <w:r>
        <w:rPr>
          <w:w w:val="105"/>
          <w:sz w:val="23"/>
        </w:rPr>
        <w:t xml:space="preserve"> </w:t>
      </w:r>
      <w:r w:rsidR="00DF54A7">
        <w:rPr>
          <w:w w:val="105"/>
          <w:sz w:val="23"/>
        </w:rPr>
        <w:t>charge</w:t>
      </w:r>
      <w:r w:rsidR="00DF54A7">
        <w:rPr>
          <w:spacing w:val="-20"/>
          <w:w w:val="105"/>
          <w:sz w:val="23"/>
        </w:rPr>
        <w:t xml:space="preserve"> </w:t>
      </w:r>
      <w:r w:rsidR="00DF54A7">
        <w:rPr>
          <w:w w:val="105"/>
          <w:sz w:val="23"/>
        </w:rPr>
        <w:t>with</w:t>
      </w:r>
      <w:r w:rsidR="00DF54A7">
        <w:rPr>
          <w:spacing w:val="-19"/>
          <w:w w:val="105"/>
          <w:sz w:val="23"/>
        </w:rPr>
        <w:t xml:space="preserve"> </w:t>
      </w:r>
      <w:r w:rsidR="00DF54A7">
        <w:rPr>
          <w:w w:val="105"/>
          <w:sz w:val="23"/>
        </w:rPr>
        <w:t>particulars</w:t>
      </w:r>
      <w:r w:rsidR="00DF54A7">
        <w:rPr>
          <w:spacing w:val="-19"/>
          <w:w w:val="105"/>
          <w:sz w:val="23"/>
        </w:rPr>
        <w:t xml:space="preserve"> </w:t>
      </w:r>
      <w:r w:rsidR="00DF54A7">
        <w:rPr>
          <w:w w:val="105"/>
          <w:sz w:val="23"/>
        </w:rPr>
        <w:t>of</w:t>
      </w:r>
      <w:r w:rsidR="00DF54A7">
        <w:rPr>
          <w:spacing w:val="-33"/>
          <w:w w:val="105"/>
          <w:sz w:val="23"/>
        </w:rPr>
        <w:t xml:space="preserve"> </w:t>
      </w:r>
      <w:r w:rsidR="00DF54A7">
        <w:rPr>
          <w:w w:val="105"/>
          <w:sz w:val="23"/>
        </w:rPr>
        <w:t>members</w:t>
      </w:r>
      <w:r w:rsidR="00DF54A7">
        <w:rPr>
          <w:spacing w:val="-11"/>
          <w:w w:val="105"/>
          <w:sz w:val="23"/>
        </w:rPr>
        <w:t xml:space="preserve"> </w:t>
      </w:r>
      <w:r w:rsidR="00DF54A7">
        <w:rPr>
          <w:w w:val="105"/>
          <w:sz w:val="23"/>
        </w:rPr>
        <w:t>entitled to receive a notice if meeting. The reasonable expenses of convening an conducting</w:t>
      </w:r>
      <w:r w:rsidR="00DF54A7">
        <w:rPr>
          <w:spacing w:val="-20"/>
          <w:w w:val="105"/>
          <w:sz w:val="23"/>
        </w:rPr>
        <w:t xml:space="preserve"> </w:t>
      </w:r>
      <w:r w:rsidR="00DF54A7">
        <w:rPr>
          <w:w w:val="105"/>
          <w:sz w:val="23"/>
        </w:rPr>
        <w:t>such</w:t>
      </w:r>
      <w:r w:rsidR="00DF54A7">
        <w:rPr>
          <w:spacing w:val="-21"/>
          <w:w w:val="105"/>
          <w:sz w:val="23"/>
        </w:rPr>
        <w:t xml:space="preserve"> </w:t>
      </w:r>
      <w:r w:rsidR="00DF54A7">
        <w:rPr>
          <w:w w:val="105"/>
          <w:sz w:val="23"/>
        </w:rPr>
        <w:t>a</w:t>
      </w:r>
      <w:r w:rsidR="00DF54A7">
        <w:rPr>
          <w:spacing w:val="-32"/>
          <w:w w:val="105"/>
          <w:sz w:val="23"/>
        </w:rPr>
        <w:t xml:space="preserve"> </w:t>
      </w:r>
      <w:r w:rsidR="00DF54A7">
        <w:rPr>
          <w:w w:val="105"/>
          <w:sz w:val="23"/>
        </w:rPr>
        <w:t>meeting</w:t>
      </w:r>
      <w:r w:rsidR="00DF54A7">
        <w:rPr>
          <w:spacing w:val="-20"/>
          <w:w w:val="105"/>
          <w:sz w:val="23"/>
        </w:rPr>
        <w:t xml:space="preserve"> </w:t>
      </w:r>
      <w:r w:rsidR="00DF54A7">
        <w:rPr>
          <w:w w:val="105"/>
          <w:sz w:val="23"/>
        </w:rPr>
        <w:t>shall</w:t>
      </w:r>
      <w:r w:rsidR="00DF54A7">
        <w:rPr>
          <w:spacing w:val="-25"/>
          <w:w w:val="105"/>
          <w:sz w:val="23"/>
        </w:rPr>
        <w:t xml:space="preserve"> </w:t>
      </w:r>
      <w:r w:rsidR="00DF54A7">
        <w:rPr>
          <w:w w:val="105"/>
          <w:sz w:val="23"/>
        </w:rPr>
        <w:t>be</w:t>
      </w:r>
      <w:r w:rsidR="00DF54A7">
        <w:rPr>
          <w:spacing w:val="-29"/>
          <w:w w:val="105"/>
          <w:sz w:val="23"/>
        </w:rPr>
        <w:t xml:space="preserve"> </w:t>
      </w:r>
      <w:r w:rsidR="00DF54A7">
        <w:rPr>
          <w:w w:val="105"/>
          <w:sz w:val="23"/>
        </w:rPr>
        <w:t>home</w:t>
      </w:r>
      <w:r w:rsidR="00DF54A7">
        <w:rPr>
          <w:spacing w:val="-20"/>
          <w:w w:val="105"/>
          <w:sz w:val="23"/>
        </w:rPr>
        <w:t xml:space="preserve"> </w:t>
      </w:r>
      <w:r w:rsidR="00DF54A7">
        <w:rPr>
          <w:w w:val="105"/>
          <w:sz w:val="23"/>
        </w:rPr>
        <w:t>by</w:t>
      </w:r>
      <w:r w:rsidR="00DF54A7">
        <w:rPr>
          <w:spacing w:val="-31"/>
          <w:w w:val="105"/>
          <w:sz w:val="23"/>
        </w:rPr>
        <w:t xml:space="preserve"> </w:t>
      </w:r>
      <w:r w:rsidR="00DF54A7">
        <w:rPr>
          <w:w w:val="105"/>
          <w:sz w:val="23"/>
        </w:rPr>
        <w:t>the</w:t>
      </w:r>
      <w:r w:rsidR="00DF54A7">
        <w:rPr>
          <w:spacing w:val="-23"/>
          <w:w w:val="105"/>
          <w:sz w:val="23"/>
        </w:rPr>
        <w:t xml:space="preserve"> </w:t>
      </w:r>
      <w:r w:rsidR="00DF54A7">
        <w:rPr>
          <w:w w:val="105"/>
          <w:sz w:val="23"/>
        </w:rPr>
        <w:t>association.</w:t>
      </w:r>
    </w:p>
    <w:p w14:paraId="673BDB4C" w14:textId="77777777" w:rsidR="00DF36B4" w:rsidRDefault="00DF36B4">
      <w:pPr>
        <w:pStyle w:val="BodyText"/>
        <w:rPr>
          <w:sz w:val="24"/>
        </w:rPr>
      </w:pPr>
    </w:p>
    <w:p w14:paraId="7E58D390" w14:textId="77777777" w:rsidR="00DF36B4" w:rsidRDefault="00DF54A7">
      <w:pPr>
        <w:pStyle w:val="ListParagraph"/>
        <w:numPr>
          <w:ilvl w:val="1"/>
          <w:numId w:val="4"/>
        </w:numPr>
        <w:tabs>
          <w:tab w:val="left" w:pos="1258"/>
          <w:tab w:val="left" w:pos="1259"/>
        </w:tabs>
        <w:ind w:left="1258" w:hanging="703"/>
        <w:rPr>
          <w:rFonts w:ascii="Arial"/>
          <w:b/>
          <w:sz w:val="25"/>
        </w:rPr>
      </w:pPr>
      <w:r>
        <w:rPr>
          <w:rFonts w:ascii="Arial"/>
          <w:b/>
          <w:sz w:val="25"/>
        </w:rPr>
        <w:t>NOTICE OF GENERAL</w:t>
      </w:r>
      <w:r>
        <w:rPr>
          <w:rFonts w:ascii="Arial"/>
          <w:b/>
          <w:spacing w:val="20"/>
          <w:sz w:val="25"/>
        </w:rPr>
        <w:t xml:space="preserve"> </w:t>
      </w:r>
      <w:r>
        <w:rPr>
          <w:rFonts w:ascii="Arial"/>
          <w:b/>
          <w:sz w:val="25"/>
        </w:rPr>
        <w:t>MEETINGS</w:t>
      </w:r>
    </w:p>
    <w:p w14:paraId="30B93D2A" w14:textId="77777777" w:rsidR="00DF36B4" w:rsidRPr="003030D4" w:rsidRDefault="00DF54A7">
      <w:pPr>
        <w:pStyle w:val="ListParagraph"/>
        <w:numPr>
          <w:ilvl w:val="0"/>
          <w:numId w:val="2"/>
        </w:numPr>
        <w:tabs>
          <w:tab w:val="left" w:pos="1257"/>
          <w:tab w:val="left" w:pos="1258"/>
        </w:tabs>
        <w:spacing w:before="63" w:line="244" w:lineRule="auto"/>
        <w:ind w:right="126" w:hanging="701"/>
        <w:rPr>
          <w:sz w:val="23"/>
          <w:szCs w:val="23"/>
        </w:rPr>
      </w:pPr>
      <w:r w:rsidRPr="003030D4">
        <w:rPr>
          <w:sz w:val="23"/>
          <w:szCs w:val="23"/>
        </w:rPr>
        <w:t>Subject to 7.3ii, at least 14 days notice of any g</w:t>
      </w:r>
      <w:r w:rsidR="00DF74A4">
        <w:rPr>
          <w:sz w:val="23"/>
          <w:szCs w:val="23"/>
        </w:rPr>
        <w:t xml:space="preserve">eneral meetings shall be given </w:t>
      </w:r>
      <w:r w:rsidRPr="003030D4">
        <w:rPr>
          <w:sz w:val="23"/>
          <w:szCs w:val="23"/>
        </w:rPr>
        <w:t>to members. The notice shall set out where and when the meeting will be held, and particulars of the nature and order of the business to be transacted at the meeting.</w:t>
      </w:r>
    </w:p>
    <w:p w14:paraId="4D6C45DB" w14:textId="77777777" w:rsidR="00DF36B4" w:rsidRPr="003030D4" w:rsidRDefault="00DF54A7">
      <w:pPr>
        <w:pStyle w:val="ListParagraph"/>
        <w:numPr>
          <w:ilvl w:val="0"/>
          <w:numId w:val="2"/>
        </w:numPr>
        <w:tabs>
          <w:tab w:val="left" w:pos="1246"/>
          <w:tab w:val="left" w:pos="1247"/>
        </w:tabs>
        <w:ind w:left="1245" w:right="478" w:hanging="700"/>
        <w:rPr>
          <w:sz w:val="23"/>
          <w:szCs w:val="23"/>
        </w:rPr>
      </w:pPr>
      <w:r w:rsidRPr="003030D4">
        <w:rPr>
          <w:sz w:val="23"/>
          <w:szCs w:val="23"/>
        </w:rPr>
        <w:t>Notice of a meeting at which a special resolution is to be proposed shall be given at least 21 days prior to the</w:t>
      </w:r>
      <w:r w:rsidRPr="003030D4">
        <w:rPr>
          <w:spacing w:val="51"/>
          <w:sz w:val="23"/>
          <w:szCs w:val="23"/>
        </w:rPr>
        <w:t xml:space="preserve"> </w:t>
      </w:r>
      <w:r w:rsidRPr="003030D4">
        <w:rPr>
          <w:sz w:val="23"/>
          <w:szCs w:val="23"/>
        </w:rPr>
        <w:t>meeting.</w:t>
      </w:r>
    </w:p>
    <w:p w14:paraId="4DC0B4FB" w14:textId="77777777" w:rsidR="00DF36B4" w:rsidRPr="003030D4" w:rsidRDefault="003030D4">
      <w:pPr>
        <w:tabs>
          <w:tab w:val="left" w:pos="1241"/>
        </w:tabs>
        <w:spacing w:line="244" w:lineRule="auto"/>
        <w:ind w:left="1241" w:right="585" w:hanging="713"/>
        <w:rPr>
          <w:sz w:val="23"/>
          <w:szCs w:val="23"/>
        </w:rPr>
      </w:pPr>
      <w:r w:rsidRPr="003030D4">
        <w:rPr>
          <w:sz w:val="23"/>
          <w:szCs w:val="23"/>
        </w:rPr>
        <w:t>iii</w:t>
      </w:r>
      <w:r w:rsidR="00DF54A7" w:rsidRPr="003030D4">
        <w:rPr>
          <w:sz w:val="23"/>
          <w:szCs w:val="23"/>
        </w:rPr>
        <w:t>.</w:t>
      </w:r>
      <w:r w:rsidR="00DF54A7" w:rsidRPr="003030D4">
        <w:rPr>
          <w:sz w:val="23"/>
          <w:szCs w:val="23"/>
        </w:rPr>
        <w:tab/>
        <w:t xml:space="preserve">A notice may be given by the </w:t>
      </w:r>
      <w:r w:rsidR="00E37155" w:rsidRPr="003030D4">
        <w:rPr>
          <w:sz w:val="23"/>
          <w:szCs w:val="23"/>
        </w:rPr>
        <w:t>association to</w:t>
      </w:r>
      <w:r w:rsidR="00DF54A7" w:rsidRPr="003030D4">
        <w:rPr>
          <w:sz w:val="23"/>
          <w:szCs w:val="23"/>
        </w:rPr>
        <w:t xml:space="preserve"> any member by</w:t>
      </w:r>
      <w:r w:rsidR="00DF54A7" w:rsidRPr="003030D4">
        <w:rPr>
          <w:spacing w:val="20"/>
          <w:sz w:val="23"/>
          <w:szCs w:val="23"/>
        </w:rPr>
        <w:t xml:space="preserve"> </w:t>
      </w:r>
      <w:r w:rsidR="00DF54A7" w:rsidRPr="003030D4">
        <w:rPr>
          <w:sz w:val="23"/>
          <w:szCs w:val="23"/>
        </w:rPr>
        <w:t>serving</w:t>
      </w:r>
      <w:r w:rsidR="00DF54A7" w:rsidRPr="003030D4">
        <w:rPr>
          <w:spacing w:val="18"/>
          <w:sz w:val="23"/>
          <w:szCs w:val="23"/>
        </w:rPr>
        <w:t xml:space="preserve"> </w:t>
      </w:r>
      <w:r w:rsidR="00DF54A7" w:rsidRPr="003030D4">
        <w:rPr>
          <w:sz w:val="23"/>
          <w:szCs w:val="23"/>
        </w:rPr>
        <w:t>the</w:t>
      </w:r>
      <w:r w:rsidR="00DF54A7" w:rsidRPr="003030D4">
        <w:rPr>
          <w:spacing w:val="-1"/>
          <w:w w:val="106"/>
          <w:sz w:val="23"/>
          <w:szCs w:val="23"/>
        </w:rPr>
        <w:t xml:space="preserve"> </w:t>
      </w:r>
      <w:r w:rsidR="00DF54A7" w:rsidRPr="003030D4">
        <w:rPr>
          <w:sz w:val="23"/>
          <w:szCs w:val="23"/>
        </w:rPr>
        <w:t xml:space="preserve">member with the notice personally, or by sending it by post to the address </w:t>
      </w:r>
      <w:r w:rsidR="00E37155" w:rsidRPr="003030D4">
        <w:rPr>
          <w:sz w:val="23"/>
          <w:szCs w:val="23"/>
        </w:rPr>
        <w:t>appearing in</w:t>
      </w:r>
      <w:r w:rsidR="00DF54A7" w:rsidRPr="003030D4">
        <w:rPr>
          <w:sz w:val="23"/>
          <w:szCs w:val="23"/>
        </w:rPr>
        <w:t xml:space="preserve"> the register of</w:t>
      </w:r>
      <w:r w:rsidR="00DF54A7" w:rsidRPr="003030D4">
        <w:rPr>
          <w:spacing w:val="-21"/>
          <w:sz w:val="23"/>
          <w:szCs w:val="23"/>
        </w:rPr>
        <w:t xml:space="preserve"> </w:t>
      </w:r>
      <w:r w:rsidR="00DF54A7" w:rsidRPr="003030D4">
        <w:rPr>
          <w:sz w:val="23"/>
          <w:szCs w:val="23"/>
        </w:rPr>
        <w:t>members</w:t>
      </w:r>
      <w:r w:rsidR="00DF74A4">
        <w:rPr>
          <w:sz w:val="23"/>
          <w:szCs w:val="23"/>
        </w:rPr>
        <w:t xml:space="preserve">, </w:t>
      </w:r>
      <w:commentRangeStart w:id="13"/>
      <w:r w:rsidR="00DF74A4">
        <w:rPr>
          <w:sz w:val="23"/>
          <w:szCs w:val="23"/>
        </w:rPr>
        <w:t>by a public notice, or by electronic means</w:t>
      </w:r>
      <w:r w:rsidR="00DF54A7" w:rsidRPr="003030D4">
        <w:rPr>
          <w:sz w:val="23"/>
          <w:szCs w:val="23"/>
        </w:rPr>
        <w:t>.</w:t>
      </w:r>
      <w:commentRangeEnd w:id="13"/>
      <w:r w:rsidR="00DF74A4">
        <w:rPr>
          <w:rStyle w:val="CommentReference"/>
        </w:rPr>
        <w:commentReference w:id="13"/>
      </w:r>
    </w:p>
    <w:p w14:paraId="74EBD387" w14:textId="77777777" w:rsidR="00DF36B4" w:rsidRPr="003030D4" w:rsidRDefault="003030D4">
      <w:pPr>
        <w:tabs>
          <w:tab w:val="left" w:pos="1239"/>
        </w:tabs>
        <w:spacing w:line="256" w:lineRule="exact"/>
        <w:ind w:left="515"/>
        <w:rPr>
          <w:sz w:val="23"/>
          <w:szCs w:val="23"/>
        </w:rPr>
      </w:pPr>
      <w:r w:rsidRPr="003030D4">
        <w:rPr>
          <w:w w:val="105"/>
          <w:sz w:val="23"/>
          <w:szCs w:val="23"/>
        </w:rPr>
        <w:t>i</w:t>
      </w:r>
      <w:r w:rsidR="00DF54A7" w:rsidRPr="003030D4">
        <w:rPr>
          <w:w w:val="105"/>
          <w:sz w:val="23"/>
          <w:szCs w:val="23"/>
        </w:rPr>
        <w:t>v.</w:t>
      </w:r>
      <w:r w:rsidR="00DF54A7" w:rsidRPr="003030D4">
        <w:rPr>
          <w:w w:val="105"/>
          <w:sz w:val="23"/>
          <w:szCs w:val="23"/>
        </w:rPr>
        <w:tab/>
        <w:t>Where</w:t>
      </w:r>
      <w:r w:rsidR="00DF54A7" w:rsidRPr="003030D4">
        <w:rPr>
          <w:spacing w:val="-14"/>
          <w:w w:val="105"/>
          <w:sz w:val="23"/>
          <w:szCs w:val="23"/>
        </w:rPr>
        <w:t xml:space="preserve"> </w:t>
      </w:r>
      <w:r w:rsidR="00DF54A7" w:rsidRPr="003030D4">
        <w:rPr>
          <w:w w:val="105"/>
          <w:sz w:val="23"/>
          <w:szCs w:val="23"/>
        </w:rPr>
        <w:t>the</w:t>
      </w:r>
      <w:r w:rsidR="00DF54A7" w:rsidRPr="003030D4">
        <w:rPr>
          <w:spacing w:val="-20"/>
          <w:w w:val="105"/>
          <w:sz w:val="23"/>
          <w:szCs w:val="23"/>
        </w:rPr>
        <w:t xml:space="preserve"> </w:t>
      </w:r>
      <w:r w:rsidR="00DF54A7" w:rsidRPr="003030D4">
        <w:rPr>
          <w:w w:val="105"/>
          <w:sz w:val="23"/>
          <w:szCs w:val="23"/>
        </w:rPr>
        <w:t>notice</w:t>
      </w:r>
      <w:r w:rsidR="00DF54A7" w:rsidRPr="003030D4">
        <w:rPr>
          <w:spacing w:val="-13"/>
          <w:w w:val="105"/>
          <w:sz w:val="23"/>
          <w:szCs w:val="23"/>
        </w:rPr>
        <w:t xml:space="preserve"> </w:t>
      </w:r>
      <w:r w:rsidR="00DF54A7" w:rsidRPr="003030D4">
        <w:rPr>
          <w:w w:val="105"/>
          <w:sz w:val="23"/>
          <w:szCs w:val="23"/>
        </w:rPr>
        <w:t>is</w:t>
      </w:r>
      <w:r w:rsidR="00DF54A7" w:rsidRPr="003030D4">
        <w:rPr>
          <w:spacing w:val="-12"/>
          <w:w w:val="105"/>
          <w:sz w:val="23"/>
          <w:szCs w:val="23"/>
        </w:rPr>
        <w:t xml:space="preserve"> </w:t>
      </w:r>
      <w:r w:rsidR="00DF54A7" w:rsidRPr="003030D4">
        <w:rPr>
          <w:w w:val="105"/>
          <w:sz w:val="23"/>
          <w:szCs w:val="23"/>
        </w:rPr>
        <w:t>sent</w:t>
      </w:r>
      <w:r w:rsidR="00DF54A7" w:rsidRPr="003030D4">
        <w:rPr>
          <w:spacing w:val="-12"/>
          <w:w w:val="105"/>
          <w:sz w:val="23"/>
          <w:szCs w:val="23"/>
        </w:rPr>
        <w:t xml:space="preserve"> </w:t>
      </w:r>
      <w:r w:rsidR="00DF54A7" w:rsidRPr="003030D4">
        <w:rPr>
          <w:w w:val="105"/>
          <w:sz w:val="23"/>
          <w:szCs w:val="23"/>
        </w:rPr>
        <w:t>by</w:t>
      </w:r>
      <w:r w:rsidR="00DF54A7" w:rsidRPr="003030D4">
        <w:rPr>
          <w:spacing w:val="-27"/>
          <w:w w:val="105"/>
          <w:sz w:val="23"/>
          <w:szCs w:val="23"/>
        </w:rPr>
        <w:t xml:space="preserve"> </w:t>
      </w:r>
      <w:r w:rsidR="00DF54A7" w:rsidRPr="003030D4">
        <w:rPr>
          <w:w w:val="105"/>
          <w:sz w:val="23"/>
          <w:szCs w:val="23"/>
        </w:rPr>
        <w:t>post:</w:t>
      </w:r>
    </w:p>
    <w:p w14:paraId="161ED3C9" w14:textId="77777777" w:rsidR="00DF36B4" w:rsidRPr="003030D4" w:rsidRDefault="00DF54A7">
      <w:pPr>
        <w:pStyle w:val="ListParagraph"/>
        <w:numPr>
          <w:ilvl w:val="1"/>
          <w:numId w:val="2"/>
        </w:numPr>
        <w:tabs>
          <w:tab w:val="left" w:pos="1587"/>
        </w:tabs>
        <w:spacing w:line="247" w:lineRule="auto"/>
        <w:ind w:right="218" w:hanging="341"/>
        <w:rPr>
          <w:sz w:val="23"/>
          <w:szCs w:val="23"/>
        </w:rPr>
      </w:pPr>
      <w:r w:rsidRPr="003030D4">
        <w:rPr>
          <w:sz w:val="23"/>
          <w:szCs w:val="23"/>
        </w:rPr>
        <w:t>The service is affected properly addressing, prepaying and posting a letter or packet containing  the notice; and</w:t>
      </w:r>
    </w:p>
    <w:p w14:paraId="37AF95AB" w14:textId="77777777" w:rsidR="00DF36B4" w:rsidRPr="003030D4" w:rsidRDefault="00DF54A7">
      <w:pPr>
        <w:pStyle w:val="ListParagraph"/>
        <w:numPr>
          <w:ilvl w:val="1"/>
          <w:numId w:val="2"/>
        </w:numPr>
        <w:tabs>
          <w:tab w:val="left" w:pos="1583"/>
        </w:tabs>
        <w:spacing w:line="247" w:lineRule="auto"/>
        <w:ind w:left="1580" w:right="413" w:hanging="341"/>
        <w:rPr>
          <w:sz w:val="23"/>
          <w:szCs w:val="23"/>
        </w:rPr>
      </w:pPr>
      <w:r w:rsidRPr="003030D4">
        <w:rPr>
          <w:sz w:val="23"/>
          <w:szCs w:val="23"/>
        </w:rPr>
        <w:t>Unless contr</w:t>
      </w:r>
      <w:r w:rsidR="003030D4">
        <w:rPr>
          <w:sz w:val="23"/>
          <w:szCs w:val="23"/>
        </w:rPr>
        <w:t>ar</w:t>
      </w:r>
      <w:r w:rsidRPr="003030D4">
        <w:rPr>
          <w:sz w:val="23"/>
          <w:szCs w:val="23"/>
        </w:rPr>
        <w:t xml:space="preserve">y is proved, service will be taken to have been effected at the time at which the letter of packet would be delivered by </w:t>
      </w:r>
      <w:r w:rsidR="003030D4" w:rsidRPr="003030D4">
        <w:rPr>
          <w:sz w:val="23"/>
          <w:szCs w:val="23"/>
        </w:rPr>
        <w:t>ordinary</w:t>
      </w:r>
      <w:r w:rsidRPr="003030D4">
        <w:rPr>
          <w:sz w:val="23"/>
          <w:szCs w:val="23"/>
        </w:rPr>
        <w:t xml:space="preserve"> </w:t>
      </w:r>
      <w:r w:rsidR="00E37155" w:rsidRPr="003030D4">
        <w:rPr>
          <w:sz w:val="23"/>
          <w:szCs w:val="23"/>
        </w:rPr>
        <w:t>course of</w:t>
      </w:r>
      <w:r w:rsidRPr="003030D4">
        <w:rPr>
          <w:spacing w:val="-30"/>
          <w:sz w:val="23"/>
          <w:szCs w:val="23"/>
        </w:rPr>
        <w:t xml:space="preserve"> </w:t>
      </w:r>
      <w:r w:rsidRPr="003030D4">
        <w:rPr>
          <w:sz w:val="23"/>
          <w:szCs w:val="23"/>
        </w:rPr>
        <w:t>post.</w:t>
      </w:r>
    </w:p>
    <w:p w14:paraId="660D9E2E" w14:textId="77777777" w:rsidR="00DF36B4" w:rsidRDefault="00DF36B4">
      <w:pPr>
        <w:pStyle w:val="BodyText"/>
        <w:rPr>
          <w:sz w:val="24"/>
        </w:rPr>
      </w:pPr>
    </w:p>
    <w:p w14:paraId="337A3B7B" w14:textId="77777777" w:rsidR="00DF36B4" w:rsidRDefault="00DF36B4">
      <w:pPr>
        <w:pStyle w:val="BodyText"/>
        <w:spacing w:before="6"/>
        <w:rPr>
          <w:sz w:val="19"/>
        </w:rPr>
      </w:pPr>
    </w:p>
    <w:p w14:paraId="73489F51" w14:textId="77777777" w:rsidR="00DF36B4" w:rsidRDefault="00DF54A7">
      <w:pPr>
        <w:pStyle w:val="ListParagraph"/>
        <w:numPr>
          <w:ilvl w:val="1"/>
          <w:numId w:val="4"/>
        </w:numPr>
        <w:tabs>
          <w:tab w:val="left" w:pos="1234"/>
          <w:tab w:val="left" w:pos="1235"/>
        </w:tabs>
        <w:ind w:left="1234"/>
        <w:rPr>
          <w:rFonts w:ascii="Arial"/>
          <w:b/>
          <w:sz w:val="25"/>
        </w:rPr>
      </w:pPr>
      <w:r>
        <w:rPr>
          <w:rFonts w:ascii="Arial"/>
          <w:b/>
          <w:sz w:val="25"/>
        </w:rPr>
        <w:t>PROCEEDINGS  AT GENERAL</w:t>
      </w:r>
      <w:r>
        <w:rPr>
          <w:rFonts w:ascii="Arial"/>
          <w:b/>
          <w:spacing w:val="-16"/>
          <w:sz w:val="25"/>
        </w:rPr>
        <w:t xml:space="preserve"> </w:t>
      </w:r>
      <w:r>
        <w:rPr>
          <w:rFonts w:ascii="Arial"/>
          <w:b/>
          <w:sz w:val="25"/>
        </w:rPr>
        <w:t>MEETINGS</w:t>
      </w:r>
    </w:p>
    <w:p w14:paraId="4414EB20" w14:textId="5D938362" w:rsidR="003030D4" w:rsidRPr="003030D4" w:rsidRDefault="003030D4" w:rsidP="003030D4">
      <w:pPr>
        <w:pStyle w:val="ListParagraph"/>
        <w:numPr>
          <w:ilvl w:val="0"/>
          <w:numId w:val="26"/>
        </w:numPr>
        <w:tabs>
          <w:tab w:val="left" w:pos="1186"/>
        </w:tabs>
        <w:spacing w:before="63" w:line="244" w:lineRule="auto"/>
        <w:ind w:right="585"/>
        <w:rPr>
          <w:spacing w:val="1"/>
          <w:sz w:val="23"/>
        </w:rPr>
      </w:pPr>
      <w:commentRangeStart w:id="14"/>
      <w:r w:rsidRPr="003030D4">
        <w:rPr>
          <w:sz w:val="23"/>
        </w:rPr>
        <w:t xml:space="preserve">Twenty </w:t>
      </w:r>
      <w:r w:rsidR="00DF54A7" w:rsidRPr="003030D4">
        <w:rPr>
          <w:sz w:val="23"/>
        </w:rPr>
        <w:t xml:space="preserve">present personally shall constitute a </w:t>
      </w:r>
      <w:r w:rsidR="00E37155" w:rsidRPr="003030D4">
        <w:rPr>
          <w:sz w:val="23"/>
        </w:rPr>
        <w:t xml:space="preserve">quorum </w:t>
      </w:r>
      <w:r w:rsidR="00E37155" w:rsidRPr="003030D4">
        <w:rPr>
          <w:spacing w:val="10"/>
          <w:sz w:val="23"/>
        </w:rPr>
        <w:t>for</w:t>
      </w:r>
      <w:r w:rsidR="00DF54A7" w:rsidRPr="003030D4">
        <w:rPr>
          <w:spacing w:val="1"/>
          <w:sz w:val="23"/>
        </w:rPr>
        <w:t xml:space="preserve"> </w:t>
      </w:r>
      <w:r w:rsidR="00DF54A7" w:rsidRPr="003030D4">
        <w:rPr>
          <w:sz w:val="23"/>
        </w:rPr>
        <w:t>the</w:t>
      </w:r>
      <w:r w:rsidR="00DF54A7" w:rsidRPr="003030D4">
        <w:rPr>
          <w:spacing w:val="-1"/>
          <w:w w:val="104"/>
          <w:sz w:val="23"/>
        </w:rPr>
        <w:t xml:space="preserve"> </w:t>
      </w:r>
      <w:r w:rsidR="00182EE1">
        <w:rPr>
          <w:sz w:val="23"/>
        </w:rPr>
        <w:t xml:space="preserve">transaction </w:t>
      </w:r>
      <w:r w:rsidR="00DF54A7" w:rsidRPr="003030D4">
        <w:rPr>
          <w:sz w:val="23"/>
        </w:rPr>
        <w:t>of business  at any general</w:t>
      </w:r>
      <w:r w:rsidR="00DF54A7" w:rsidRPr="003030D4">
        <w:rPr>
          <w:spacing w:val="-36"/>
          <w:sz w:val="23"/>
        </w:rPr>
        <w:t xml:space="preserve"> </w:t>
      </w:r>
      <w:r w:rsidR="00DF54A7" w:rsidRPr="003030D4">
        <w:rPr>
          <w:sz w:val="23"/>
        </w:rPr>
        <w:t>meeting.</w:t>
      </w:r>
      <w:commentRangeEnd w:id="14"/>
      <w:r>
        <w:rPr>
          <w:rStyle w:val="CommentReference"/>
        </w:rPr>
        <w:commentReference w:id="14"/>
      </w:r>
    </w:p>
    <w:p w14:paraId="718CF879" w14:textId="77777777" w:rsidR="003030D4" w:rsidRPr="003030D4" w:rsidRDefault="003030D4" w:rsidP="003030D4">
      <w:pPr>
        <w:pStyle w:val="ListParagraph"/>
        <w:numPr>
          <w:ilvl w:val="0"/>
          <w:numId w:val="26"/>
        </w:numPr>
        <w:tabs>
          <w:tab w:val="left" w:pos="1186"/>
        </w:tabs>
        <w:spacing w:before="63" w:line="244" w:lineRule="auto"/>
        <w:ind w:right="585"/>
        <w:rPr>
          <w:spacing w:val="1"/>
          <w:sz w:val="23"/>
        </w:rPr>
      </w:pPr>
      <w:r>
        <w:rPr>
          <w:sz w:val="23"/>
        </w:rPr>
        <w:t>If w</w:t>
      </w:r>
      <w:r w:rsidR="00DF54A7" w:rsidRPr="003030D4">
        <w:rPr>
          <w:sz w:val="23"/>
        </w:rPr>
        <w:t xml:space="preserve">ithin 30 minutes after the time </w:t>
      </w:r>
      <w:r w:rsidR="00E37155" w:rsidRPr="003030D4">
        <w:rPr>
          <w:sz w:val="23"/>
        </w:rPr>
        <w:t>appointed for</w:t>
      </w:r>
      <w:r w:rsidR="00DF54A7" w:rsidRPr="003030D4">
        <w:rPr>
          <w:sz w:val="23"/>
        </w:rPr>
        <w:t xml:space="preserve"> the meeting a quorum</w:t>
      </w:r>
      <w:r w:rsidR="00DF54A7" w:rsidRPr="003030D4">
        <w:rPr>
          <w:spacing w:val="-9"/>
          <w:sz w:val="23"/>
        </w:rPr>
        <w:t xml:space="preserve"> </w:t>
      </w:r>
      <w:r w:rsidR="00DF54A7" w:rsidRPr="003030D4">
        <w:rPr>
          <w:sz w:val="23"/>
        </w:rPr>
        <w:t>is</w:t>
      </w:r>
      <w:r w:rsidR="00DF54A7" w:rsidRPr="003030D4">
        <w:rPr>
          <w:spacing w:val="-1"/>
          <w:sz w:val="23"/>
        </w:rPr>
        <w:t xml:space="preserve"> </w:t>
      </w:r>
      <w:r w:rsidR="00DF54A7" w:rsidRPr="003030D4">
        <w:rPr>
          <w:sz w:val="23"/>
        </w:rPr>
        <w:t>not</w:t>
      </w:r>
      <w:r w:rsidR="00DF54A7" w:rsidRPr="003030D4">
        <w:rPr>
          <w:w w:val="104"/>
          <w:sz w:val="23"/>
        </w:rPr>
        <w:t xml:space="preserve"> </w:t>
      </w:r>
      <w:r w:rsidR="00DF54A7" w:rsidRPr="003030D4">
        <w:rPr>
          <w:sz w:val="23"/>
        </w:rPr>
        <w:t xml:space="preserve">present, </w:t>
      </w:r>
      <w:r w:rsidR="00DF74A4">
        <w:rPr>
          <w:sz w:val="23"/>
        </w:rPr>
        <w:t xml:space="preserve">a meeting convened </w:t>
      </w:r>
      <w:r w:rsidR="00DF54A7" w:rsidRPr="003030D4">
        <w:rPr>
          <w:sz w:val="23"/>
        </w:rPr>
        <w:t>u</w:t>
      </w:r>
      <w:r w:rsidR="00DF74A4">
        <w:rPr>
          <w:sz w:val="23"/>
        </w:rPr>
        <w:t xml:space="preserve">pon the requisition of members </w:t>
      </w:r>
      <w:r w:rsidR="00DF54A7" w:rsidRPr="003030D4">
        <w:rPr>
          <w:sz w:val="23"/>
        </w:rPr>
        <w:t xml:space="preserve">shall lapse. </w:t>
      </w:r>
      <w:r w:rsidR="00DF74A4">
        <w:rPr>
          <w:sz w:val="23"/>
        </w:rPr>
        <w:t>F</w:t>
      </w:r>
      <w:r>
        <w:t>or</w:t>
      </w:r>
      <w:r w:rsidR="00DF54A7">
        <w:t xml:space="preserve"> </w:t>
      </w:r>
      <w:r w:rsidR="00DF54A7" w:rsidRPr="003030D4">
        <w:rPr>
          <w:sz w:val="23"/>
        </w:rPr>
        <w:t>any other case, the meeting shall stand adj</w:t>
      </w:r>
      <w:r>
        <w:rPr>
          <w:sz w:val="23"/>
        </w:rPr>
        <w:t>ourned to the sam</w:t>
      </w:r>
      <w:r w:rsidR="00DF54A7" w:rsidRPr="003030D4">
        <w:rPr>
          <w:sz w:val="23"/>
        </w:rPr>
        <w:t>e day in the next week, at the same time and place and if such adjoined meeting a quo</w:t>
      </w:r>
      <w:r>
        <w:rPr>
          <w:sz w:val="23"/>
        </w:rPr>
        <w:t>ru</w:t>
      </w:r>
      <w:r w:rsidR="00DF54A7" w:rsidRPr="003030D4">
        <w:rPr>
          <w:sz w:val="23"/>
        </w:rPr>
        <w:t>m is not present within 30 minutes of the time appointed for the meeting the numbers present shall fo</w:t>
      </w:r>
      <w:r>
        <w:rPr>
          <w:sz w:val="23"/>
        </w:rPr>
        <w:t>r</w:t>
      </w:r>
      <w:r w:rsidR="00DF54A7" w:rsidRPr="003030D4">
        <w:rPr>
          <w:sz w:val="23"/>
        </w:rPr>
        <w:t>m a</w:t>
      </w:r>
      <w:r w:rsidR="00DF54A7" w:rsidRPr="003030D4">
        <w:rPr>
          <w:spacing w:val="10"/>
          <w:sz w:val="23"/>
        </w:rPr>
        <w:t xml:space="preserve"> </w:t>
      </w:r>
      <w:r>
        <w:rPr>
          <w:sz w:val="23"/>
        </w:rPr>
        <w:t>quoru</w:t>
      </w:r>
      <w:r w:rsidR="00DF54A7" w:rsidRPr="003030D4">
        <w:rPr>
          <w:sz w:val="23"/>
        </w:rPr>
        <w:t>m.</w:t>
      </w:r>
    </w:p>
    <w:p w14:paraId="48252F98" w14:textId="77777777" w:rsidR="00DF36B4" w:rsidRPr="003030D4" w:rsidRDefault="00DF54A7" w:rsidP="003030D4">
      <w:pPr>
        <w:pStyle w:val="ListParagraph"/>
        <w:numPr>
          <w:ilvl w:val="0"/>
          <w:numId w:val="26"/>
        </w:numPr>
        <w:tabs>
          <w:tab w:val="left" w:pos="1186"/>
        </w:tabs>
        <w:spacing w:before="63" w:line="244" w:lineRule="auto"/>
        <w:ind w:right="585"/>
        <w:rPr>
          <w:sz w:val="20"/>
        </w:rPr>
      </w:pPr>
      <w:r w:rsidRPr="003030D4">
        <w:rPr>
          <w:sz w:val="23"/>
        </w:rPr>
        <w:t xml:space="preserve">Subject to 7.4iv, the </w:t>
      </w:r>
      <w:r w:rsidR="00E37155" w:rsidRPr="003030D4">
        <w:rPr>
          <w:sz w:val="23"/>
        </w:rPr>
        <w:t>chairperson shall</w:t>
      </w:r>
      <w:r w:rsidRPr="003030D4">
        <w:rPr>
          <w:sz w:val="23"/>
        </w:rPr>
        <w:t xml:space="preserve"> preside as </w:t>
      </w:r>
      <w:r w:rsidR="00E37155" w:rsidRPr="003030D4">
        <w:rPr>
          <w:sz w:val="23"/>
        </w:rPr>
        <w:t>chairperson at</w:t>
      </w:r>
      <w:r w:rsidRPr="003030D4">
        <w:rPr>
          <w:spacing w:val="-4"/>
          <w:sz w:val="23"/>
        </w:rPr>
        <w:t xml:space="preserve"> </w:t>
      </w:r>
      <w:r w:rsidRPr="003030D4">
        <w:rPr>
          <w:sz w:val="23"/>
        </w:rPr>
        <w:t>a</w:t>
      </w:r>
      <w:r w:rsidRPr="003030D4">
        <w:rPr>
          <w:spacing w:val="-5"/>
          <w:sz w:val="23"/>
        </w:rPr>
        <w:t xml:space="preserve"> </w:t>
      </w:r>
      <w:r w:rsidRPr="003030D4">
        <w:rPr>
          <w:sz w:val="23"/>
        </w:rPr>
        <w:t>general</w:t>
      </w:r>
      <w:r w:rsidRPr="003030D4">
        <w:rPr>
          <w:w w:val="103"/>
          <w:sz w:val="23"/>
        </w:rPr>
        <w:t xml:space="preserve"> </w:t>
      </w:r>
      <w:r w:rsidRPr="003030D4">
        <w:rPr>
          <w:sz w:val="23"/>
        </w:rPr>
        <w:t>meeting  of the meeting of the</w:t>
      </w:r>
      <w:r w:rsidRPr="003030D4">
        <w:rPr>
          <w:spacing w:val="-2"/>
          <w:sz w:val="23"/>
        </w:rPr>
        <w:t xml:space="preserve"> </w:t>
      </w:r>
      <w:r w:rsidRPr="003030D4">
        <w:rPr>
          <w:sz w:val="23"/>
        </w:rPr>
        <w:t>association.</w:t>
      </w:r>
    </w:p>
    <w:p w14:paraId="559FBAF3" w14:textId="77777777" w:rsidR="003030D4" w:rsidRPr="003030D4" w:rsidRDefault="003030D4" w:rsidP="003030D4">
      <w:pPr>
        <w:pStyle w:val="ListParagraph"/>
        <w:numPr>
          <w:ilvl w:val="0"/>
          <w:numId w:val="26"/>
        </w:numPr>
        <w:tabs>
          <w:tab w:val="left" w:pos="1186"/>
        </w:tabs>
        <w:spacing w:before="63" w:line="244" w:lineRule="auto"/>
        <w:ind w:right="585"/>
        <w:rPr>
          <w:sz w:val="20"/>
        </w:rPr>
      </w:pPr>
      <w:r>
        <w:rPr>
          <w:w w:val="105"/>
        </w:rPr>
        <w:t>If the chairperson is not present within five minutes after the</w:t>
      </w:r>
      <w:r>
        <w:rPr>
          <w:spacing w:val="-34"/>
          <w:w w:val="105"/>
        </w:rPr>
        <w:t xml:space="preserve"> </w:t>
      </w:r>
      <w:r>
        <w:rPr>
          <w:w w:val="105"/>
        </w:rPr>
        <w:t>time appointed</w:t>
      </w:r>
      <w:r>
        <w:rPr>
          <w:spacing w:val="-1"/>
          <w:w w:val="104"/>
        </w:rPr>
        <w:t xml:space="preserve"> </w:t>
      </w:r>
      <w:r>
        <w:rPr>
          <w:w w:val="105"/>
        </w:rPr>
        <w:t>for holding the meeting, or he or she is present but declines to take or retires from the chair, the members may choose a committee member or one of their own number to be chairperson for that</w:t>
      </w:r>
      <w:r>
        <w:rPr>
          <w:spacing w:val="21"/>
          <w:w w:val="105"/>
        </w:rPr>
        <w:t xml:space="preserve"> </w:t>
      </w:r>
      <w:r>
        <w:rPr>
          <w:w w:val="105"/>
        </w:rPr>
        <w:t>meeting</w:t>
      </w:r>
    </w:p>
    <w:p w14:paraId="6BD3E939" w14:textId="77777777" w:rsidR="003030D4" w:rsidRDefault="003030D4">
      <w:pPr>
        <w:rPr>
          <w:sz w:val="29"/>
        </w:rPr>
      </w:pPr>
      <w:r>
        <w:rPr>
          <w:sz w:val="29"/>
        </w:rPr>
        <w:br w:type="page"/>
      </w:r>
    </w:p>
    <w:p w14:paraId="3BA70D98" w14:textId="77777777" w:rsidR="00DF36B4" w:rsidRDefault="00DF36B4">
      <w:pPr>
        <w:pStyle w:val="BodyText"/>
        <w:spacing w:before="10"/>
        <w:rPr>
          <w:sz w:val="29"/>
        </w:rPr>
      </w:pPr>
    </w:p>
    <w:p w14:paraId="12C14AA0" w14:textId="77777777" w:rsidR="00DF36B4" w:rsidRDefault="00DF54A7">
      <w:pPr>
        <w:pStyle w:val="Heading3"/>
        <w:numPr>
          <w:ilvl w:val="1"/>
          <w:numId w:val="4"/>
        </w:numPr>
        <w:tabs>
          <w:tab w:val="left" w:pos="1305"/>
          <w:tab w:val="left" w:pos="1306"/>
        </w:tabs>
        <w:spacing w:before="211"/>
        <w:ind w:left="1305" w:hanging="702"/>
      </w:pPr>
      <w:r>
        <w:t>VOTING AT GENERAL</w:t>
      </w:r>
      <w:r>
        <w:rPr>
          <w:spacing w:val="7"/>
        </w:rPr>
        <w:t xml:space="preserve"> </w:t>
      </w:r>
      <w:r>
        <w:t>MEETINGS</w:t>
      </w:r>
    </w:p>
    <w:p w14:paraId="1C589DC4" w14:textId="77777777" w:rsidR="00DF36B4" w:rsidRDefault="003030D4">
      <w:pPr>
        <w:pStyle w:val="BodyText"/>
        <w:tabs>
          <w:tab w:val="left" w:pos="1301"/>
        </w:tabs>
        <w:spacing w:before="87" w:line="256" w:lineRule="auto"/>
        <w:ind w:left="1297" w:right="241" w:hanging="719"/>
      </w:pPr>
      <w:r>
        <w:rPr>
          <w:w w:val="105"/>
        </w:rPr>
        <w:t>i.</w:t>
      </w:r>
      <w:r>
        <w:rPr>
          <w:w w:val="105"/>
        </w:rPr>
        <w:tab/>
      </w:r>
      <w:r>
        <w:rPr>
          <w:w w:val="105"/>
        </w:rPr>
        <w:tab/>
        <w:t>Subject to these ru</w:t>
      </w:r>
      <w:r w:rsidR="00DF54A7">
        <w:rPr>
          <w:w w:val="105"/>
        </w:rPr>
        <w:t>les, every member of the association has only one vote</w:t>
      </w:r>
      <w:r w:rsidR="00DF54A7">
        <w:rPr>
          <w:spacing w:val="38"/>
          <w:w w:val="105"/>
        </w:rPr>
        <w:t xml:space="preserve"> </w:t>
      </w:r>
      <w:r w:rsidR="00DF54A7">
        <w:rPr>
          <w:w w:val="105"/>
        </w:rPr>
        <w:t>at</w:t>
      </w:r>
      <w:r w:rsidR="00DF54A7">
        <w:rPr>
          <w:spacing w:val="5"/>
          <w:w w:val="105"/>
        </w:rPr>
        <w:t xml:space="preserve"> </w:t>
      </w:r>
      <w:r w:rsidR="00DF54A7">
        <w:rPr>
          <w:w w:val="105"/>
        </w:rPr>
        <w:t>a</w:t>
      </w:r>
      <w:r w:rsidR="00DF54A7">
        <w:t xml:space="preserve"> </w:t>
      </w:r>
      <w:r w:rsidR="00DF54A7">
        <w:rPr>
          <w:w w:val="105"/>
        </w:rPr>
        <w:t>meeting of the association. A voting member must be of 18 years of age or older at the date of the general</w:t>
      </w:r>
      <w:r w:rsidR="00DF54A7">
        <w:rPr>
          <w:spacing w:val="16"/>
          <w:w w:val="105"/>
        </w:rPr>
        <w:t xml:space="preserve"> </w:t>
      </w:r>
      <w:r w:rsidR="00DF54A7">
        <w:rPr>
          <w:w w:val="105"/>
        </w:rPr>
        <w:t>meeting.</w:t>
      </w:r>
    </w:p>
    <w:p w14:paraId="0EA9202E" w14:textId="77777777" w:rsidR="00DF36B4" w:rsidRDefault="003030D4">
      <w:pPr>
        <w:pStyle w:val="BodyText"/>
        <w:tabs>
          <w:tab w:val="left" w:pos="1296"/>
        </w:tabs>
        <w:spacing w:line="256" w:lineRule="auto"/>
        <w:ind w:left="1294" w:right="238" w:hanging="720"/>
      </w:pPr>
      <w:r>
        <w:t>ii</w:t>
      </w:r>
      <w:r w:rsidR="00727431">
        <w:t>.</w:t>
      </w:r>
      <w:r w:rsidR="00727431">
        <w:tab/>
      </w:r>
      <w:r w:rsidR="00727431">
        <w:tab/>
        <w:t>Subject  to these rul</w:t>
      </w:r>
      <w:r w:rsidR="00DF54A7">
        <w:t>es, a question  for  decision  at  a  general meeting,</w:t>
      </w:r>
      <w:r w:rsidR="00DF54A7">
        <w:rPr>
          <w:spacing w:val="51"/>
        </w:rPr>
        <w:t xml:space="preserve"> </w:t>
      </w:r>
      <w:r w:rsidR="00DF54A7">
        <w:t>other</w:t>
      </w:r>
      <w:r w:rsidR="00DF54A7">
        <w:rPr>
          <w:spacing w:val="17"/>
        </w:rPr>
        <w:t xml:space="preserve"> </w:t>
      </w:r>
      <w:r w:rsidR="00DF54A7">
        <w:t>than</w:t>
      </w:r>
      <w:r w:rsidR="00DF54A7">
        <w:rPr>
          <w:spacing w:val="-1"/>
          <w:w w:val="107"/>
        </w:rPr>
        <w:t xml:space="preserve"> </w:t>
      </w:r>
      <w:r w:rsidR="00DF54A7">
        <w:t>a special  resolution,  must  be dete</w:t>
      </w:r>
      <w:r>
        <w:t>rm</w:t>
      </w:r>
      <w:r w:rsidR="00DF54A7">
        <w:t>ined  by  a majority  of  members  who  vote in person  at  the meeting.</w:t>
      </w:r>
    </w:p>
    <w:p w14:paraId="09442C20" w14:textId="77777777" w:rsidR="00DF36B4" w:rsidRDefault="003030D4" w:rsidP="003030D4">
      <w:pPr>
        <w:pStyle w:val="BodyText"/>
        <w:tabs>
          <w:tab w:val="left" w:pos="1296"/>
        </w:tabs>
        <w:spacing w:line="256" w:lineRule="auto"/>
        <w:ind w:left="1294" w:right="238" w:hanging="720"/>
      </w:pPr>
      <w:r>
        <w:t>iii.</w:t>
      </w:r>
      <w:r>
        <w:tab/>
      </w:r>
      <w:r w:rsidR="00DF54A7">
        <w:rPr>
          <w:w w:val="105"/>
        </w:rPr>
        <w:t xml:space="preserve">Unless a poll is demanded by a least five members, a question for decision at a general meeting must be </w:t>
      </w:r>
      <w:r w:rsidR="00E37155">
        <w:rPr>
          <w:w w:val="105"/>
        </w:rPr>
        <w:t>determined by</w:t>
      </w:r>
      <w:r w:rsidR="00DF54A7">
        <w:rPr>
          <w:w w:val="105"/>
        </w:rPr>
        <w:t xml:space="preserve"> a show of</w:t>
      </w:r>
      <w:r w:rsidR="00DF54A7">
        <w:rPr>
          <w:spacing w:val="-8"/>
          <w:w w:val="105"/>
        </w:rPr>
        <w:t xml:space="preserve"> </w:t>
      </w:r>
      <w:r w:rsidR="00DF54A7">
        <w:rPr>
          <w:w w:val="105"/>
        </w:rPr>
        <w:t>hands.</w:t>
      </w:r>
    </w:p>
    <w:p w14:paraId="175D8FEF" w14:textId="77777777" w:rsidR="00DF36B4" w:rsidRDefault="00DF36B4">
      <w:pPr>
        <w:pStyle w:val="BodyText"/>
        <w:rPr>
          <w:sz w:val="24"/>
        </w:rPr>
      </w:pPr>
    </w:p>
    <w:p w14:paraId="7B678229" w14:textId="77777777" w:rsidR="00DF36B4" w:rsidRDefault="00DF54A7">
      <w:pPr>
        <w:pStyle w:val="Heading3"/>
        <w:numPr>
          <w:ilvl w:val="1"/>
          <w:numId w:val="4"/>
        </w:numPr>
        <w:tabs>
          <w:tab w:val="left" w:pos="1287"/>
          <w:tab w:val="left" w:pos="1288"/>
        </w:tabs>
        <w:spacing w:before="209"/>
        <w:ind w:left="1287" w:hanging="708"/>
      </w:pPr>
      <w:r>
        <w:t>POLL AT GENERAL</w:t>
      </w:r>
      <w:r>
        <w:rPr>
          <w:spacing w:val="23"/>
        </w:rPr>
        <w:t xml:space="preserve"> </w:t>
      </w:r>
      <w:r>
        <w:t>MEETINGS</w:t>
      </w:r>
    </w:p>
    <w:p w14:paraId="4CF963E4" w14:textId="77777777" w:rsidR="00DF36B4" w:rsidRDefault="00727431">
      <w:pPr>
        <w:pStyle w:val="BodyText"/>
        <w:spacing w:before="76" w:line="252" w:lineRule="auto"/>
        <w:ind w:left="1279" w:right="699" w:hanging="720"/>
        <w:jc w:val="both"/>
      </w:pPr>
      <w:r>
        <w:rPr>
          <w:w w:val="105"/>
        </w:rPr>
        <w:t>i.</w:t>
      </w:r>
      <w:r>
        <w:rPr>
          <w:w w:val="105"/>
        </w:rPr>
        <w:tab/>
        <w:t xml:space="preserve">If a poll </w:t>
      </w:r>
      <w:r w:rsidR="00DF54A7">
        <w:rPr>
          <w:w w:val="105"/>
        </w:rPr>
        <w:t>is demanded by at least five members, it must be conducted in a manner specified by the person presiding and the result of the poll is the resolution of the meeting on that question.</w:t>
      </w:r>
    </w:p>
    <w:p w14:paraId="167A0B8E" w14:textId="77777777" w:rsidR="00DF36B4" w:rsidRDefault="00727431">
      <w:pPr>
        <w:pStyle w:val="BodyText"/>
        <w:tabs>
          <w:tab w:val="left" w:pos="1279"/>
        </w:tabs>
        <w:spacing w:line="252" w:lineRule="auto"/>
        <w:ind w:left="1278" w:right="199" w:hanging="724"/>
      </w:pPr>
      <w:r>
        <w:t>ii</w:t>
      </w:r>
      <w:r w:rsidR="00DF54A7">
        <w:t>.</w:t>
      </w:r>
      <w:r w:rsidR="00DF54A7">
        <w:tab/>
      </w:r>
      <w:r w:rsidR="00DF54A7">
        <w:tab/>
        <w:t>A poll  demanded  for the  election  of   a person presiding  or on  a</w:t>
      </w:r>
      <w:r w:rsidR="00DF54A7">
        <w:rPr>
          <w:spacing w:val="-9"/>
        </w:rPr>
        <w:t xml:space="preserve"> </w:t>
      </w:r>
      <w:r w:rsidR="00DF54A7">
        <w:t>question</w:t>
      </w:r>
      <w:r w:rsidR="00DF54A7">
        <w:rPr>
          <w:spacing w:val="28"/>
        </w:rPr>
        <w:t xml:space="preserve"> </w:t>
      </w:r>
      <w:r w:rsidR="00DF54A7">
        <w:t>of</w:t>
      </w:r>
      <w:r w:rsidR="00DF54A7">
        <w:rPr>
          <w:w w:val="106"/>
        </w:rPr>
        <w:t xml:space="preserve"> </w:t>
      </w:r>
      <w:r w:rsidR="00DF54A7">
        <w:t>adjournment must  be taken  immediately,  but  any other poll may  be  conducted at  any time  before  the close of  the</w:t>
      </w:r>
      <w:r w:rsidR="00DF54A7">
        <w:rPr>
          <w:spacing w:val="-3"/>
        </w:rPr>
        <w:t xml:space="preserve"> </w:t>
      </w:r>
      <w:r w:rsidR="00DF54A7">
        <w:t>meeting.</w:t>
      </w:r>
    </w:p>
    <w:p w14:paraId="631A0560" w14:textId="77777777" w:rsidR="00DF36B4" w:rsidRDefault="00DF36B4">
      <w:pPr>
        <w:pStyle w:val="BodyText"/>
        <w:rPr>
          <w:sz w:val="24"/>
        </w:rPr>
      </w:pPr>
    </w:p>
    <w:p w14:paraId="784D15F4" w14:textId="77777777" w:rsidR="00DF36B4" w:rsidRDefault="00DF54A7">
      <w:pPr>
        <w:pStyle w:val="Heading3"/>
        <w:numPr>
          <w:ilvl w:val="1"/>
          <w:numId w:val="4"/>
        </w:numPr>
        <w:tabs>
          <w:tab w:val="left" w:pos="1272"/>
          <w:tab w:val="left" w:pos="1273"/>
        </w:tabs>
        <w:spacing w:before="204"/>
        <w:ind w:left="1272"/>
      </w:pPr>
      <w:r>
        <w:t>SPECIAL AND ORDINARY</w:t>
      </w:r>
      <w:r>
        <w:rPr>
          <w:spacing w:val="30"/>
        </w:rPr>
        <w:t xml:space="preserve"> </w:t>
      </w:r>
      <w:r>
        <w:t>RESOLUTIONS</w:t>
      </w:r>
    </w:p>
    <w:p w14:paraId="405028ED" w14:textId="77777777" w:rsidR="00DF36B4" w:rsidRDefault="00727431">
      <w:pPr>
        <w:pStyle w:val="BodyText"/>
        <w:tabs>
          <w:tab w:val="left" w:pos="1270"/>
        </w:tabs>
        <w:spacing w:before="72"/>
        <w:ind w:left="545"/>
      </w:pPr>
      <w:r>
        <w:rPr>
          <w:w w:val="105"/>
        </w:rPr>
        <w:t>i</w:t>
      </w:r>
      <w:r w:rsidR="00DF54A7">
        <w:rPr>
          <w:w w:val="105"/>
        </w:rPr>
        <w:t>.</w:t>
      </w:r>
      <w:r w:rsidR="00DF54A7">
        <w:rPr>
          <w:w w:val="105"/>
        </w:rPr>
        <w:tab/>
        <w:t>A special resolution is a special resolution as defined in the</w:t>
      </w:r>
      <w:r w:rsidR="00DF54A7">
        <w:rPr>
          <w:spacing w:val="50"/>
          <w:w w:val="105"/>
        </w:rPr>
        <w:t xml:space="preserve"> </w:t>
      </w:r>
      <w:r w:rsidR="00DF54A7">
        <w:rPr>
          <w:w w:val="105"/>
        </w:rPr>
        <w:t>Act.</w:t>
      </w:r>
    </w:p>
    <w:p w14:paraId="5E3EEC87" w14:textId="2FD8AB9E" w:rsidR="00DF36B4" w:rsidRDefault="00727431">
      <w:pPr>
        <w:pStyle w:val="BodyText"/>
        <w:tabs>
          <w:tab w:val="left" w:pos="1265"/>
        </w:tabs>
        <w:spacing w:before="20" w:line="254" w:lineRule="auto"/>
        <w:ind w:left="1265" w:right="179" w:hanging="725"/>
      </w:pPr>
      <w:r>
        <w:t>ii</w:t>
      </w:r>
      <w:r w:rsidR="00DF54A7">
        <w:t>.</w:t>
      </w:r>
      <w:r w:rsidR="00DF54A7">
        <w:tab/>
        <w:t xml:space="preserve">An ordinary </w:t>
      </w:r>
      <w:r w:rsidR="00E37155">
        <w:t>resolution is</w:t>
      </w:r>
      <w:r w:rsidR="00182EE1">
        <w:t xml:space="preserve"> </w:t>
      </w:r>
      <w:r w:rsidR="00DF54A7">
        <w:t xml:space="preserve">a resolution  passed  by a simple majority  at </w:t>
      </w:r>
      <w:r w:rsidR="00DF54A7">
        <w:rPr>
          <w:spacing w:val="22"/>
        </w:rPr>
        <w:t xml:space="preserve"> </w:t>
      </w:r>
      <w:r w:rsidR="00DF54A7">
        <w:t>a</w:t>
      </w:r>
      <w:r w:rsidR="00DF54A7">
        <w:rPr>
          <w:spacing w:val="17"/>
        </w:rPr>
        <w:t xml:space="preserve"> </w:t>
      </w:r>
      <w:r w:rsidR="00DF54A7">
        <w:t>general</w:t>
      </w:r>
      <w:r w:rsidR="00DF54A7">
        <w:rPr>
          <w:w w:val="107"/>
        </w:rPr>
        <w:t xml:space="preserve"> </w:t>
      </w:r>
      <w:r w:rsidR="00DF54A7">
        <w:t>meeting.</w:t>
      </w:r>
    </w:p>
    <w:p w14:paraId="2F04EE7B" w14:textId="77777777" w:rsidR="00DF36B4" w:rsidRDefault="00DF36B4">
      <w:pPr>
        <w:pStyle w:val="BodyText"/>
        <w:rPr>
          <w:sz w:val="24"/>
        </w:rPr>
      </w:pPr>
    </w:p>
    <w:p w14:paraId="6B3DACB0" w14:textId="77777777" w:rsidR="00DF36B4" w:rsidRDefault="00DF54A7">
      <w:pPr>
        <w:pStyle w:val="Heading3"/>
        <w:numPr>
          <w:ilvl w:val="1"/>
          <w:numId w:val="4"/>
        </w:numPr>
        <w:tabs>
          <w:tab w:val="left" w:pos="1263"/>
          <w:tab w:val="left" w:pos="1264"/>
        </w:tabs>
        <w:spacing w:before="214"/>
        <w:ind w:left="1263" w:hanging="708"/>
      </w:pPr>
      <w:r>
        <w:t>PROXIES</w:t>
      </w:r>
    </w:p>
    <w:p w14:paraId="3816CB22" w14:textId="77777777" w:rsidR="00DF36B4" w:rsidRDefault="00DF54A7">
      <w:pPr>
        <w:pStyle w:val="BodyText"/>
        <w:spacing w:before="67" w:line="259" w:lineRule="auto"/>
        <w:ind w:left="550" w:right="808" w:firstLine="5"/>
        <w:jc w:val="both"/>
      </w:pPr>
      <w:r>
        <w:rPr>
          <w:w w:val="105"/>
        </w:rPr>
        <w:t>A member shall be entitled to appoint in writing a natural person who is also a member of the association to be their proxy, and attend and vote at any general meeting of the association</w:t>
      </w:r>
    </w:p>
    <w:p w14:paraId="5D7BA01B" w14:textId="77777777" w:rsidR="00DF36B4" w:rsidRDefault="00DF36B4">
      <w:pPr>
        <w:pStyle w:val="BodyText"/>
        <w:rPr>
          <w:sz w:val="24"/>
        </w:rPr>
      </w:pPr>
    </w:p>
    <w:p w14:paraId="6ABA13F5" w14:textId="77777777" w:rsidR="00DF36B4" w:rsidRDefault="00DF54A7">
      <w:pPr>
        <w:pStyle w:val="ListParagraph"/>
        <w:numPr>
          <w:ilvl w:val="0"/>
          <w:numId w:val="4"/>
        </w:numPr>
        <w:tabs>
          <w:tab w:val="left" w:pos="545"/>
        </w:tabs>
        <w:spacing w:before="215"/>
        <w:ind w:left="544" w:hanging="360"/>
        <w:jc w:val="left"/>
        <w:rPr>
          <w:rFonts w:ascii="Arial"/>
          <w:b/>
          <w:sz w:val="31"/>
        </w:rPr>
      </w:pPr>
      <w:r>
        <w:rPr>
          <w:rFonts w:ascii="Arial"/>
          <w:b/>
          <w:sz w:val="31"/>
        </w:rPr>
        <w:t>MINUTES</w:t>
      </w:r>
    </w:p>
    <w:p w14:paraId="7F9C8A46" w14:textId="77777777" w:rsidR="00DF36B4" w:rsidRDefault="00727431">
      <w:pPr>
        <w:pStyle w:val="BodyText"/>
        <w:tabs>
          <w:tab w:val="left" w:pos="1253"/>
        </w:tabs>
        <w:spacing w:before="65" w:line="259" w:lineRule="auto"/>
        <w:ind w:left="1249" w:right="340" w:hanging="724"/>
      </w:pPr>
      <w:r>
        <w:rPr>
          <w:w w:val="105"/>
        </w:rPr>
        <w:t>i</w:t>
      </w:r>
      <w:r w:rsidR="00DF54A7">
        <w:rPr>
          <w:w w:val="105"/>
        </w:rPr>
        <w:t>.</w:t>
      </w:r>
      <w:r w:rsidR="00DF54A7">
        <w:rPr>
          <w:w w:val="105"/>
        </w:rPr>
        <w:tab/>
      </w:r>
      <w:r w:rsidR="00DF54A7">
        <w:rPr>
          <w:w w:val="105"/>
        </w:rPr>
        <w:tab/>
        <w:t>Proper minutes of all proceedings of general meetings of the</w:t>
      </w:r>
      <w:r w:rsidR="00DF54A7">
        <w:rPr>
          <w:spacing w:val="50"/>
          <w:w w:val="105"/>
        </w:rPr>
        <w:t xml:space="preserve"> </w:t>
      </w:r>
      <w:r w:rsidR="00DF54A7">
        <w:rPr>
          <w:w w:val="105"/>
        </w:rPr>
        <w:t>association</w:t>
      </w:r>
      <w:r w:rsidR="00DF54A7">
        <w:rPr>
          <w:spacing w:val="22"/>
          <w:w w:val="105"/>
        </w:rPr>
        <w:t xml:space="preserve"> </w:t>
      </w:r>
      <w:r w:rsidR="00DF54A7">
        <w:rPr>
          <w:w w:val="105"/>
        </w:rPr>
        <w:t>and</w:t>
      </w:r>
      <w:r w:rsidR="00DF54A7">
        <w:rPr>
          <w:spacing w:val="-1"/>
          <w:w w:val="103"/>
        </w:rPr>
        <w:t xml:space="preserve"> </w:t>
      </w:r>
      <w:r w:rsidR="00DF54A7">
        <w:rPr>
          <w:w w:val="105"/>
        </w:rPr>
        <w:t xml:space="preserve">of meetings of the committee, shall be entered within one month after the relevant meeting in minute books kept for the </w:t>
      </w:r>
      <w:r w:rsidR="00E37155">
        <w:rPr>
          <w:w w:val="105"/>
        </w:rPr>
        <w:t>pur</w:t>
      </w:r>
      <w:r w:rsidR="00DF54A7">
        <w:rPr>
          <w:w w:val="105"/>
        </w:rPr>
        <w:t>pose.</w:t>
      </w:r>
    </w:p>
    <w:p w14:paraId="33718B54" w14:textId="756B43B0" w:rsidR="00DF36B4" w:rsidRDefault="00727431">
      <w:pPr>
        <w:pStyle w:val="BodyText"/>
        <w:tabs>
          <w:tab w:val="left" w:pos="1250"/>
        </w:tabs>
        <w:spacing w:before="6" w:line="264" w:lineRule="auto"/>
        <w:ind w:left="1246" w:right="340" w:hanging="725"/>
      </w:pPr>
      <w:r>
        <w:t>ii</w:t>
      </w:r>
      <w:r w:rsidR="00DF54A7">
        <w:t>.</w:t>
      </w:r>
      <w:r w:rsidR="00DF54A7">
        <w:tab/>
      </w:r>
      <w:r w:rsidR="00DF54A7">
        <w:tab/>
        <w:t xml:space="preserve">The </w:t>
      </w:r>
      <w:r w:rsidR="00E37155">
        <w:t xml:space="preserve">minutes kept </w:t>
      </w:r>
      <w:r w:rsidR="00DB0764">
        <w:t>pursuant to</w:t>
      </w:r>
      <w:r w:rsidR="00E37155">
        <w:t xml:space="preserve"> this ru</w:t>
      </w:r>
      <w:r w:rsidR="00DF54A7">
        <w:t>le must be confi</w:t>
      </w:r>
      <w:r w:rsidR="00E37155">
        <w:t>rmed</w:t>
      </w:r>
      <w:r w:rsidR="00DF54A7">
        <w:t xml:space="preserve"> by the members</w:t>
      </w:r>
      <w:r w:rsidR="00DF54A7">
        <w:rPr>
          <w:spacing w:val="31"/>
        </w:rPr>
        <w:t xml:space="preserve"> </w:t>
      </w:r>
      <w:r w:rsidR="00DF54A7">
        <w:t>of</w:t>
      </w:r>
      <w:r w:rsidR="00DF54A7">
        <w:rPr>
          <w:w w:val="107"/>
        </w:rPr>
        <w:t xml:space="preserve"> </w:t>
      </w:r>
      <w:r w:rsidR="00DF54A7">
        <w:t>the association or the members of the committee (as relevant) at a subsequent meeting.</w:t>
      </w:r>
    </w:p>
    <w:p w14:paraId="25FADE93" w14:textId="77777777" w:rsidR="00DF36B4" w:rsidRDefault="00DF36B4">
      <w:pPr>
        <w:pStyle w:val="BodyText"/>
        <w:rPr>
          <w:sz w:val="20"/>
        </w:rPr>
      </w:pPr>
    </w:p>
    <w:p w14:paraId="243964B4" w14:textId="77777777" w:rsidR="00DF36B4" w:rsidRDefault="00DF36B4">
      <w:pPr>
        <w:pStyle w:val="BodyText"/>
        <w:spacing w:before="3"/>
        <w:rPr>
          <w:sz w:val="23"/>
        </w:rPr>
      </w:pPr>
    </w:p>
    <w:p w14:paraId="48D902D0" w14:textId="77777777" w:rsidR="00DF36B4" w:rsidRDefault="00DF36B4">
      <w:pPr>
        <w:rPr>
          <w:sz w:val="23"/>
        </w:rPr>
        <w:sectPr w:rsidR="00DF36B4">
          <w:footerReference w:type="default" r:id="rId12"/>
          <w:pgSz w:w="11920" w:h="16850"/>
          <w:pgMar w:top="1600" w:right="1460" w:bottom="280" w:left="1680" w:header="0" w:footer="0" w:gutter="0"/>
          <w:cols w:space="720"/>
        </w:sectPr>
      </w:pPr>
    </w:p>
    <w:p w14:paraId="484DD2F5" w14:textId="77777777" w:rsidR="00DF36B4" w:rsidRDefault="00DF36B4">
      <w:pPr>
        <w:spacing w:line="39" w:lineRule="exact"/>
        <w:ind w:left="991"/>
        <w:rPr>
          <w:rFonts w:ascii="Arial"/>
          <w:sz w:val="7"/>
        </w:rPr>
      </w:pPr>
    </w:p>
    <w:p w14:paraId="6CA2E255" w14:textId="77777777" w:rsidR="00DF36B4" w:rsidRDefault="00DF54A7">
      <w:pPr>
        <w:pStyle w:val="BodyText"/>
        <w:spacing w:before="151"/>
        <w:ind w:left="170"/>
      </w:pPr>
      <w:r>
        <w:br w:type="column"/>
      </w:r>
    </w:p>
    <w:p w14:paraId="3FD1D535" w14:textId="77777777" w:rsidR="00DF36B4" w:rsidRDefault="00DF36B4">
      <w:pPr>
        <w:sectPr w:rsidR="00DF36B4">
          <w:type w:val="continuous"/>
          <w:pgSz w:w="11920" w:h="16850"/>
          <w:pgMar w:top="200" w:right="1460" w:bottom="0" w:left="1680" w:header="720" w:footer="720" w:gutter="0"/>
          <w:cols w:num="2" w:space="720" w:equalWidth="0">
            <w:col w:w="3101" w:space="4332"/>
            <w:col w:w="1347"/>
          </w:cols>
        </w:sectPr>
      </w:pPr>
    </w:p>
    <w:p w14:paraId="6FED35AE" w14:textId="77777777" w:rsidR="00DF36B4" w:rsidRDefault="00DF36B4">
      <w:pPr>
        <w:pStyle w:val="BodyText"/>
        <w:spacing w:before="1"/>
        <w:rPr>
          <w:sz w:val="26"/>
        </w:rPr>
      </w:pPr>
    </w:p>
    <w:p w14:paraId="7A3155D5" w14:textId="77777777" w:rsidR="00727431" w:rsidRDefault="00DF54A7" w:rsidP="00727431">
      <w:pPr>
        <w:pStyle w:val="BodyText"/>
        <w:numPr>
          <w:ilvl w:val="0"/>
          <w:numId w:val="2"/>
        </w:numPr>
        <w:tabs>
          <w:tab w:val="left" w:pos="1302"/>
        </w:tabs>
        <w:spacing w:before="91"/>
      </w:pPr>
      <w:commentRangeStart w:id="15"/>
      <w:r>
        <w:tab/>
      </w:r>
      <w:r w:rsidR="00727431">
        <w:t>Minutes of each meeting must be kept and presented at the next meeting for confirmation</w:t>
      </w:r>
      <w:commentRangeEnd w:id="15"/>
      <w:r w:rsidR="00727431">
        <w:rPr>
          <w:rStyle w:val="CommentReference"/>
        </w:rPr>
        <w:commentReference w:id="15"/>
      </w:r>
    </w:p>
    <w:p w14:paraId="51B6D5DF" w14:textId="77777777" w:rsidR="00DF36B4" w:rsidRDefault="00727431">
      <w:pPr>
        <w:pStyle w:val="BodyText"/>
        <w:tabs>
          <w:tab w:val="left" w:pos="1360"/>
        </w:tabs>
        <w:spacing w:before="25" w:line="259" w:lineRule="auto"/>
        <w:ind w:left="1354" w:right="216" w:hanging="718"/>
      </w:pPr>
      <w:r>
        <w:rPr>
          <w:w w:val="105"/>
        </w:rPr>
        <w:t>i</w:t>
      </w:r>
      <w:r w:rsidR="00DF54A7">
        <w:rPr>
          <w:w w:val="105"/>
        </w:rPr>
        <w:t>v.</w:t>
      </w:r>
      <w:r w:rsidR="00DF54A7">
        <w:rPr>
          <w:w w:val="105"/>
        </w:rPr>
        <w:tab/>
      </w:r>
      <w:r w:rsidR="00DF54A7">
        <w:rPr>
          <w:w w:val="105"/>
        </w:rPr>
        <w:tab/>
      </w:r>
      <w:commentRangeStart w:id="16"/>
      <w:r w:rsidR="00DF54A7">
        <w:rPr>
          <w:w w:val="105"/>
        </w:rPr>
        <w:t xml:space="preserve">Where minutes are </w:t>
      </w:r>
      <w:r>
        <w:rPr>
          <w:w w:val="105"/>
        </w:rPr>
        <w:t>approved</w:t>
      </w:r>
      <w:r w:rsidR="00DF54A7">
        <w:rPr>
          <w:w w:val="105"/>
        </w:rPr>
        <w:t>, until the contrary</w:t>
      </w:r>
      <w:r w:rsidR="00DF54A7">
        <w:rPr>
          <w:spacing w:val="13"/>
          <w:w w:val="105"/>
        </w:rPr>
        <w:t xml:space="preserve"> </w:t>
      </w:r>
      <w:r w:rsidR="00DF54A7">
        <w:rPr>
          <w:w w:val="105"/>
        </w:rPr>
        <w:t>is</w:t>
      </w:r>
      <w:r w:rsidR="00DF54A7">
        <w:rPr>
          <w:spacing w:val="-7"/>
          <w:w w:val="105"/>
        </w:rPr>
        <w:t xml:space="preserve"> </w:t>
      </w:r>
      <w:r w:rsidR="00DF54A7">
        <w:rPr>
          <w:w w:val="105"/>
        </w:rPr>
        <w:t>proved,</w:t>
      </w:r>
      <w:r w:rsidR="00DF54A7">
        <w:rPr>
          <w:w w:val="104"/>
        </w:rPr>
        <w:t xml:space="preserve"> </w:t>
      </w:r>
      <w:r w:rsidR="00DF54A7">
        <w:rPr>
          <w:w w:val="105"/>
        </w:rPr>
        <w:t xml:space="preserve">be evidenced that the meeting was convened and duly held, that all proceedings held at the meeting shall be deemed to have been duly held, and that all </w:t>
      </w:r>
      <w:r w:rsidR="00DB0764">
        <w:rPr>
          <w:w w:val="105"/>
        </w:rPr>
        <w:t>appointments made</w:t>
      </w:r>
      <w:r w:rsidR="00DF54A7">
        <w:rPr>
          <w:w w:val="105"/>
        </w:rPr>
        <w:t xml:space="preserve"> at a meeting shall be deemed</w:t>
      </w:r>
      <w:r w:rsidR="00DF54A7">
        <w:rPr>
          <w:spacing w:val="-17"/>
          <w:w w:val="105"/>
        </w:rPr>
        <w:t xml:space="preserve"> </w:t>
      </w:r>
      <w:r w:rsidR="00DF54A7">
        <w:rPr>
          <w:w w:val="105"/>
        </w:rPr>
        <w:t>valid.</w:t>
      </w:r>
      <w:commentRangeEnd w:id="16"/>
      <w:r>
        <w:rPr>
          <w:rStyle w:val="CommentReference"/>
        </w:rPr>
        <w:commentReference w:id="16"/>
      </w:r>
    </w:p>
    <w:p w14:paraId="6E37B1D6" w14:textId="77777777" w:rsidR="00DF36B4" w:rsidRDefault="00DF36B4">
      <w:pPr>
        <w:pStyle w:val="BodyText"/>
        <w:rPr>
          <w:sz w:val="24"/>
        </w:rPr>
      </w:pPr>
    </w:p>
    <w:p w14:paraId="69AE592C" w14:textId="77777777" w:rsidR="00DF36B4" w:rsidRDefault="00DF36B4">
      <w:pPr>
        <w:pStyle w:val="BodyText"/>
        <w:spacing w:before="6"/>
        <w:rPr>
          <w:sz w:val="19"/>
        </w:rPr>
      </w:pPr>
    </w:p>
    <w:p w14:paraId="609FE5B1" w14:textId="77777777" w:rsidR="00DF36B4" w:rsidRDefault="00DF54A7">
      <w:pPr>
        <w:pStyle w:val="Heading1"/>
        <w:numPr>
          <w:ilvl w:val="0"/>
          <w:numId w:val="4"/>
        </w:numPr>
        <w:tabs>
          <w:tab w:val="left" w:pos="646"/>
        </w:tabs>
        <w:ind w:left="645" w:hanging="357"/>
        <w:jc w:val="left"/>
      </w:pPr>
      <w:r>
        <w:t>FINANCIAL</w:t>
      </w:r>
      <w:r>
        <w:rPr>
          <w:spacing w:val="76"/>
        </w:rPr>
        <w:t xml:space="preserve"> </w:t>
      </w:r>
      <w:r>
        <w:t>REPORTING</w:t>
      </w:r>
    </w:p>
    <w:p w14:paraId="713BA90A" w14:textId="77777777" w:rsidR="00DF36B4" w:rsidRDefault="00DF54A7">
      <w:pPr>
        <w:pStyle w:val="Heading3"/>
        <w:numPr>
          <w:ilvl w:val="1"/>
          <w:numId w:val="4"/>
        </w:numPr>
        <w:tabs>
          <w:tab w:val="left" w:pos="1349"/>
          <w:tab w:val="left" w:pos="1350"/>
        </w:tabs>
        <w:spacing w:before="239"/>
        <w:ind w:left="1349" w:hanging="714"/>
      </w:pPr>
      <w:r>
        <w:t>FINANCIAL</w:t>
      </w:r>
      <w:r>
        <w:rPr>
          <w:spacing w:val="-4"/>
        </w:rPr>
        <w:t xml:space="preserve"> </w:t>
      </w:r>
      <w:r>
        <w:t>YEAR</w:t>
      </w:r>
    </w:p>
    <w:p w14:paraId="18D0DA7F" w14:textId="450F4232" w:rsidR="00DF36B4" w:rsidRDefault="00DF54A7">
      <w:pPr>
        <w:pStyle w:val="BodyText"/>
        <w:spacing w:before="38" w:line="235" w:lineRule="auto"/>
        <w:ind w:left="630" w:right="552" w:firstLine="5"/>
      </w:pPr>
      <w:r>
        <w:rPr>
          <w:w w:val="105"/>
        </w:rPr>
        <w:t>The first financial year of the association shall be the period ending on 30</w:t>
      </w:r>
      <w:r>
        <w:rPr>
          <w:w w:val="105"/>
          <w:position w:val="11"/>
          <w:sz w:val="15"/>
        </w:rPr>
        <w:t xml:space="preserve">th </w:t>
      </w:r>
      <w:r>
        <w:rPr>
          <w:w w:val="105"/>
        </w:rPr>
        <w:t xml:space="preserve">September following incorporation, and thereafter a period of 12 months commencing on </w:t>
      </w:r>
      <w:r>
        <w:rPr>
          <w:spacing w:val="-4"/>
          <w:w w:val="105"/>
          <w:sz w:val="23"/>
        </w:rPr>
        <w:t>1</w:t>
      </w:r>
      <w:r w:rsidR="00182EE1">
        <w:rPr>
          <w:spacing w:val="-4"/>
          <w:w w:val="105"/>
          <w:position w:val="11"/>
          <w:sz w:val="14"/>
        </w:rPr>
        <w:t xml:space="preserve">st </w:t>
      </w:r>
      <w:r>
        <w:rPr>
          <w:w w:val="105"/>
        </w:rPr>
        <w:t xml:space="preserve">October and ending on </w:t>
      </w:r>
      <w:r>
        <w:rPr>
          <w:spacing w:val="1"/>
          <w:w w:val="105"/>
        </w:rPr>
        <w:t>30</w:t>
      </w:r>
      <w:r>
        <w:rPr>
          <w:spacing w:val="1"/>
          <w:w w:val="105"/>
          <w:position w:val="10"/>
          <w:sz w:val="15"/>
        </w:rPr>
        <w:t xml:space="preserve">th </w:t>
      </w:r>
      <w:r>
        <w:rPr>
          <w:w w:val="105"/>
        </w:rPr>
        <w:t>September of each</w:t>
      </w:r>
      <w:r>
        <w:rPr>
          <w:spacing w:val="55"/>
          <w:w w:val="105"/>
        </w:rPr>
        <w:t xml:space="preserve"> </w:t>
      </w:r>
      <w:r>
        <w:rPr>
          <w:w w:val="105"/>
        </w:rPr>
        <w:t>year.</w:t>
      </w:r>
    </w:p>
    <w:p w14:paraId="1F5B0957" w14:textId="77777777" w:rsidR="00DF36B4" w:rsidRDefault="00DF36B4">
      <w:pPr>
        <w:pStyle w:val="BodyText"/>
        <w:rPr>
          <w:sz w:val="28"/>
        </w:rPr>
      </w:pPr>
    </w:p>
    <w:p w14:paraId="028201DC" w14:textId="77777777" w:rsidR="00DF36B4" w:rsidRDefault="00DF54A7">
      <w:pPr>
        <w:pStyle w:val="Heading3"/>
        <w:numPr>
          <w:ilvl w:val="1"/>
          <w:numId w:val="4"/>
        </w:numPr>
        <w:tabs>
          <w:tab w:val="left" w:pos="1339"/>
          <w:tab w:val="left" w:pos="1340"/>
        </w:tabs>
        <w:spacing w:before="166"/>
        <w:ind w:left="1339" w:hanging="714"/>
      </w:pPr>
      <w:r>
        <w:t>ACCOUNTS TO BE</w:t>
      </w:r>
      <w:r>
        <w:rPr>
          <w:spacing w:val="11"/>
        </w:rPr>
        <w:t xml:space="preserve"> </w:t>
      </w:r>
      <w:r>
        <w:t>KEPT</w:t>
      </w:r>
    </w:p>
    <w:p w14:paraId="508E11B0" w14:textId="77777777" w:rsidR="00DF36B4" w:rsidRDefault="00DF54A7">
      <w:pPr>
        <w:pStyle w:val="BodyText"/>
        <w:spacing w:before="81" w:line="252" w:lineRule="auto"/>
        <w:ind w:left="621" w:firstLine="1"/>
      </w:pPr>
      <w:r>
        <w:rPr>
          <w:w w:val="105"/>
        </w:rPr>
        <w:t>The association shall keep and retain such accounting records as are necessary to correctly record and explain the financial transactions and fo1ancial position of the association in accordance with the Act.</w:t>
      </w:r>
    </w:p>
    <w:p w14:paraId="754972B1" w14:textId="77777777" w:rsidR="00DF36B4" w:rsidRDefault="00DF54A7">
      <w:pPr>
        <w:pStyle w:val="Heading3"/>
        <w:numPr>
          <w:ilvl w:val="1"/>
          <w:numId w:val="4"/>
        </w:numPr>
        <w:tabs>
          <w:tab w:val="left" w:pos="1324"/>
          <w:tab w:val="left" w:pos="1325"/>
        </w:tabs>
        <w:spacing w:before="213"/>
        <w:ind w:left="1324" w:hanging="713"/>
      </w:pPr>
      <w:r>
        <w:t>APPOINTMENT OF</w:t>
      </w:r>
      <w:r>
        <w:rPr>
          <w:spacing w:val="5"/>
        </w:rPr>
        <w:t xml:space="preserve"> </w:t>
      </w:r>
      <w:r>
        <w:t>AUDITOR</w:t>
      </w:r>
    </w:p>
    <w:p w14:paraId="1DC1D468" w14:textId="77777777" w:rsidR="00DF36B4" w:rsidRPr="00727431" w:rsidRDefault="00DF54A7">
      <w:pPr>
        <w:pStyle w:val="BodyText"/>
        <w:tabs>
          <w:tab w:val="left" w:pos="1318"/>
        </w:tabs>
        <w:spacing w:before="77" w:line="249" w:lineRule="auto"/>
        <w:ind w:left="1321" w:right="552" w:hanging="710"/>
        <w:rPr>
          <w:sz w:val="23"/>
          <w:szCs w:val="23"/>
        </w:rPr>
      </w:pPr>
      <w:r w:rsidRPr="00727431">
        <w:rPr>
          <w:w w:val="105"/>
          <w:sz w:val="23"/>
          <w:szCs w:val="23"/>
        </w:rPr>
        <w:t>i.</w:t>
      </w:r>
      <w:r w:rsidRPr="00727431">
        <w:rPr>
          <w:w w:val="105"/>
          <w:sz w:val="23"/>
          <w:szCs w:val="23"/>
        </w:rPr>
        <w:tab/>
        <w:t xml:space="preserve">At each annual general meeting, the </w:t>
      </w:r>
      <w:r w:rsidR="00E37155" w:rsidRPr="00727431">
        <w:rPr>
          <w:w w:val="105"/>
          <w:sz w:val="23"/>
          <w:szCs w:val="23"/>
        </w:rPr>
        <w:t>members shall</w:t>
      </w:r>
      <w:r w:rsidRPr="00727431">
        <w:rPr>
          <w:w w:val="105"/>
          <w:sz w:val="23"/>
          <w:szCs w:val="23"/>
        </w:rPr>
        <w:t xml:space="preserve"> appoint a person</w:t>
      </w:r>
      <w:r w:rsidRPr="00727431">
        <w:rPr>
          <w:spacing w:val="-1"/>
          <w:w w:val="105"/>
          <w:sz w:val="23"/>
          <w:szCs w:val="23"/>
        </w:rPr>
        <w:t xml:space="preserve"> </w:t>
      </w:r>
      <w:r w:rsidRPr="00727431">
        <w:rPr>
          <w:w w:val="105"/>
          <w:sz w:val="23"/>
          <w:szCs w:val="23"/>
        </w:rPr>
        <w:t>to</w:t>
      </w:r>
      <w:r w:rsidRPr="00727431">
        <w:rPr>
          <w:spacing w:val="1"/>
          <w:w w:val="105"/>
          <w:sz w:val="23"/>
          <w:szCs w:val="23"/>
        </w:rPr>
        <w:t xml:space="preserve"> </w:t>
      </w:r>
      <w:r w:rsidRPr="00727431">
        <w:rPr>
          <w:w w:val="105"/>
          <w:sz w:val="23"/>
          <w:szCs w:val="23"/>
        </w:rPr>
        <w:t>be</w:t>
      </w:r>
      <w:r w:rsidRPr="00727431">
        <w:rPr>
          <w:w w:val="107"/>
          <w:sz w:val="23"/>
          <w:szCs w:val="23"/>
        </w:rPr>
        <w:t xml:space="preserve"> </w:t>
      </w:r>
      <w:r w:rsidRPr="00727431">
        <w:rPr>
          <w:w w:val="105"/>
          <w:sz w:val="23"/>
          <w:szCs w:val="23"/>
        </w:rPr>
        <w:t>auditor of the association</w:t>
      </w:r>
    </w:p>
    <w:p w14:paraId="2FFE6709" w14:textId="77777777" w:rsidR="00DF36B4" w:rsidRPr="00727431" w:rsidRDefault="00727431">
      <w:pPr>
        <w:pStyle w:val="BodyText"/>
        <w:tabs>
          <w:tab w:val="left" w:pos="1318"/>
        </w:tabs>
        <w:spacing w:before="1" w:line="259" w:lineRule="auto"/>
        <w:ind w:left="1320" w:right="374" w:hanging="732"/>
        <w:rPr>
          <w:sz w:val="23"/>
          <w:szCs w:val="23"/>
        </w:rPr>
      </w:pPr>
      <w:r w:rsidRPr="00727431">
        <w:rPr>
          <w:sz w:val="23"/>
          <w:szCs w:val="23"/>
        </w:rPr>
        <w:t>ii</w:t>
      </w:r>
      <w:r w:rsidR="00DF54A7" w:rsidRPr="00727431">
        <w:rPr>
          <w:sz w:val="23"/>
          <w:szCs w:val="23"/>
        </w:rPr>
        <w:t>.</w:t>
      </w:r>
      <w:r w:rsidR="00DF54A7" w:rsidRPr="00727431">
        <w:rPr>
          <w:sz w:val="23"/>
          <w:szCs w:val="23"/>
        </w:rPr>
        <w:tab/>
      </w:r>
      <w:r w:rsidR="00DF54A7" w:rsidRPr="00727431">
        <w:rPr>
          <w:w w:val="105"/>
          <w:sz w:val="23"/>
          <w:szCs w:val="23"/>
        </w:rPr>
        <w:t>The auditor shall hold office until the next annual general meeting</w:t>
      </w:r>
      <w:r w:rsidR="00DF54A7" w:rsidRPr="00727431">
        <w:rPr>
          <w:spacing w:val="42"/>
          <w:w w:val="105"/>
          <w:sz w:val="23"/>
          <w:szCs w:val="23"/>
        </w:rPr>
        <w:t xml:space="preserve"> </w:t>
      </w:r>
      <w:r w:rsidR="00DF54A7" w:rsidRPr="00727431">
        <w:rPr>
          <w:w w:val="105"/>
          <w:sz w:val="23"/>
          <w:szCs w:val="23"/>
        </w:rPr>
        <w:t>and</w:t>
      </w:r>
      <w:r w:rsidR="00DF54A7" w:rsidRPr="00727431">
        <w:rPr>
          <w:spacing w:val="5"/>
          <w:w w:val="105"/>
          <w:sz w:val="23"/>
          <w:szCs w:val="23"/>
        </w:rPr>
        <w:t xml:space="preserve"> </w:t>
      </w:r>
      <w:r w:rsidR="00DF54A7" w:rsidRPr="00727431">
        <w:rPr>
          <w:w w:val="105"/>
          <w:sz w:val="23"/>
          <w:szCs w:val="23"/>
        </w:rPr>
        <w:t>shall</w:t>
      </w:r>
      <w:r w:rsidR="00DF54A7" w:rsidRPr="00727431">
        <w:rPr>
          <w:spacing w:val="-1"/>
          <w:w w:val="105"/>
          <w:sz w:val="23"/>
          <w:szCs w:val="23"/>
        </w:rPr>
        <w:t xml:space="preserve"> </w:t>
      </w:r>
      <w:r w:rsidR="00E37155" w:rsidRPr="00727431">
        <w:rPr>
          <w:w w:val="105"/>
          <w:sz w:val="23"/>
          <w:szCs w:val="23"/>
        </w:rPr>
        <w:t>be eligible</w:t>
      </w:r>
      <w:r w:rsidR="00DF54A7" w:rsidRPr="00727431">
        <w:rPr>
          <w:w w:val="105"/>
          <w:sz w:val="23"/>
          <w:szCs w:val="23"/>
        </w:rPr>
        <w:t xml:space="preserve"> for</w:t>
      </w:r>
      <w:r w:rsidR="00DF54A7" w:rsidRPr="00727431">
        <w:rPr>
          <w:spacing w:val="-22"/>
          <w:w w:val="105"/>
          <w:sz w:val="23"/>
          <w:szCs w:val="23"/>
        </w:rPr>
        <w:t xml:space="preserve"> </w:t>
      </w:r>
      <w:r w:rsidR="00DF54A7" w:rsidRPr="00727431">
        <w:rPr>
          <w:w w:val="105"/>
          <w:sz w:val="23"/>
          <w:szCs w:val="23"/>
        </w:rPr>
        <w:t>re-appointment.</w:t>
      </w:r>
    </w:p>
    <w:p w14:paraId="4DC38229" w14:textId="77777777" w:rsidR="00DF36B4" w:rsidRPr="00727431" w:rsidRDefault="00727431">
      <w:pPr>
        <w:pStyle w:val="BodyText"/>
        <w:tabs>
          <w:tab w:val="left" w:pos="1309"/>
        </w:tabs>
        <w:spacing w:line="254" w:lineRule="auto"/>
        <w:ind w:left="1309" w:right="482" w:hanging="723"/>
        <w:rPr>
          <w:sz w:val="23"/>
          <w:szCs w:val="23"/>
        </w:rPr>
      </w:pPr>
      <w:r w:rsidRPr="00727431">
        <w:rPr>
          <w:w w:val="105"/>
          <w:sz w:val="23"/>
          <w:szCs w:val="23"/>
        </w:rPr>
        <w:t>iii</w:t>
      </w:r>
      <w:r w:rsidR="00DF54A7" w:rsidRPr="00727431">
        <w:rPr>
          <w:w w:val="105"/>
          <w:sz w:val="23"/>
          <w:szCs w:val="23"/>
        </w:rPr>
        <w:t>.</w:t>
      </w:r>
      <w:r w:rsidR="00DF54A7" w:rsidRPr="00727431">
        <w:rPr>
          <w:w w:val="105"/>
          <w:sz w:val="23"/>
          <w:szCs w:val="23"/>
        </w:rPr>
        <w:tab/>
      </w:r>
      <w:r w:rsidR="00E37155" w:rsidRPr="00727431">
        <w:rPr>
          <w:w w:val="105"/>
          <w:sz w:val="23"/>
          <w:szCs w:val="23"/>
        </w:rPr>
        <w:t>If an</w:t>
      </w:r>
      <w:r w:rsidR="00DF54A7" w:rsidRPr="00727431">
        <w:rPr>
          <w:w w:val="105"/>
          <w:sz w:val="23"/>
          <w:szCs w:val="23"/>
        </w:rPr>
        <w:t xml:space="preserve"> appointment is not made at an annual general meeting,</w:t>
      </w:r>
      <w:r w:rsidR="00DF54A7" w:rsidRPr="00727431">
        <w:rPr>
          <w:spacing w:val="-8"/>
          <w:w w:val="105"/>
          <w:sz w:val="23"/>
          <w:szCs w:val="23"/>
        </w:rPr>
        <w:t xml:space="preserve"> </w:t>
      </w:r>
      <w:r w:rsidR="00DF54A7" w:rsidRPr="00727431">
        <w:rPr>
          <w:w w:val="105"/>
          <w:sz w:val="23"/>
          <w:szCs w:val="23"/>
        </w:rPr>
        <w:t>the</w:t>
      </w:r>
      <w:r w:rsidR="00DF54A7" w:rsidRPr="00727431">
        <w:rPr>
          <w:spacing w:val="-11"/>
          <w:w w:val="105"/>
          <w:sz w:val="23"/>
          <w:szCs w:val="23"/>
        </w:rPr>
        <w:t xml:space="preserve"> </w:t>
      </w:r>
      <w:r w:rsidR="00DF54A7" w:rsidRPr="00727431">
        <w:rPr>
          <w:w w:val="105"/>
          <w:sz w:val="23"/>
          <w:szCs w:val="23"/>
        </w:rPr>
        <w:t>committee</w:t>
      </w:r>
      <w:r w:rsidR="00DF54A7" w:rsidRPr="00727431">
        <w:rPr>
          <w:spacing w:val="-1"/>
          <w:w w:val="105"/>
          <w:sz w:val="23"/>
          <w:szCs w:val="23"/>
        </w:rPr>
        <w:t xml:space="preserve"> </w:t>
      </w:r>
      <w:r w:rsidR="00DF54A7" w:rsidRPr="00727431">
        <w:rPr>
          <w:w w:val="105"/>
          <w:sz w:val="23"/>
          <w:szCs w:val="23"/>
        </w:rPr>
        <w:t>shall appoint an auditor for the current financial</w:t>
      </w:r>
      <w:r w:rsidR="00DF54A7" w:rsidRPr="00727431">
        <w:rPr>
          <w:spacing w:val="45"/>
          <w:w w:val="105"/>
          <w:sz w:val="23"/>
          <w:szCs w:val="23"/>
        </w:rPr>
        <w:t xml:space="preserve"> </w:t>
      </w:r>
      <w:r w:rsidR="00DF54A7" w:rsidRPr="00727431">
        <w:rPr>
          <w:w w:val="105"/>
          <w:sz w:val="23"/>
          <w:szCs w:val="23"/>
        </w:rPr>
        <w:t>year.</w:t>
      </w:r>
    </w:p>
    <w:p w14:paraId="60653A15" w14:textId="77777777" w:rsidR="00DF36B4" w:rsidRDefault="00DF36B4">
      <w:pPr>
        <w:pStyle w:val="BodyText"/>
        <w:rPr>
          <w:sz w:val="24"/>
        </w:rPr>
      </w:pPr>
    </w:p>
    <w:p w14:paraId="267213A5" w14:textId="77777777" w:rsidR="00DF36B4" w:rsidRDefault="00DF36B4">
      <w:pPr>
        <w:pStyle w:val="BodyText"/>
        <w:spacing w:before="10"/>
        <w:rPr>
          <w:sz w:val="19"/>
        </w:rPr>
      </w:pPr>
    </w:p>
    <w:p w14:paraId="01685685" w14:textId="77777777" w:rsidR="00DF36B4" w:rsidRDefault="00DF54A7">
      <w:pPr>
        <w:pStyle w:val="Heading1"/>
        <w:numPr>
          <w:ilvl w:val="0"/>
          <w:numId w:val="4"/>
        </w:numPr>
        <w:tabs>
          <w:tab w:val="left" w:pos="675"/>
        </w:tabs>
        <w:spacing w:line="249" w:lineRule="auto"/>
        <w:ind w:right="667" w:hanging="353"/>
        <w:jc w:val="left"/>
      </w:pPr>
      <w:r>
        <w:rPr>
          <w:w w:val="105"/>
        </w:rPr>
        <w:t>PROHIBITION</w:t>
      </w:r>
      <w:r>
        <w:rPr>
          <w:spacing w:val="-15"/>
          <w:w w:val="105"/>
        </w:rPr>
        <w:t xml:space="preserve"> </w:t>
      </w:r>
      <w:r>
        <w:rPr>
          <w:w w:val="105"/>
        </w:rPr>
        <w:t>AGAINST</w:t>
      </w:r>
      <w:r>
        <w:rPr>
          <w:spacing w:val="-29"/>
          <w:w w:val="105"/>
        </w:rPr>
        <w:t xml:space="preserve"> </w:t>
      </w:r>
      <w:r>
        <w:rPr>
          <w:w w:val="105"/>
        </w:rPr>
        <w:t>SECURING</w:t>
      </w:r>
      <w:r>
        <w:rPr>
          <w:spacing w:val="-23"/>
          <w:w w:val="105"/>
        </w:rPr>
        <w:t xml:space="preserve"> </w:t>
      </w:r>
      <w:r>
        <w:rPr>
          <w:w w:val="105"/>
        </w:rPr>
        <w:t>PROFITS</w:t>
      </w:r>
      <w:r>
        <w:rPr>
          <w:spacing w:val="-23"/>
          <w:w w:val="105"/>
        </w:rPr>
        <w:t xml:space="preserve"> </w:t>
      </w:r>
      <w:r>
        <w:rPr>
          <w:w w:val="105"/>
        </w:rPr>
        <w:t>FOR MEMBERS</w:t>
      </w:r>
    </w:p>
    <w:p w14:paraId="1ACBDAED" w14:textId="77777777" w:rsidR="00DF36B4" w:rsidRDefault="00DF54A7">
      <w:pPr>
        <w:pStyle w:val="BodyText"/>
        <w:spacing w:before="62" w:line="259" w:lineRule="auto"/>
        <w:ind w:left="231" w:right="216" w:firstLine="1"/>
      </w:pPr>
      <w:r>
        <w:rPr>
          <w:w w:val="105"/>
        </w:rPr>
        <w:t xml:space="preserve">The income and capital of the association shall be applied exclusively to the promotion of its objects and no portion shall be paid or distributed or indirectly to members or their </w:t>
      </w:r>
      <w:r w:rsidR="00E37155">
        <w:rPr>
          <w:w w:val="105"/>
        </w:rPr>
        <w:t>associates except</w:t>
      </w:r>
      <w:r>
        <w:rPr>
          <w:w w:val="105"/>
        </w:rPr>
        <w:t xml:space="preserve"> as bona fide remuneration of a member for services rendered or expenses incu</w:t>
      </w:r>
      <w:r w:rsidR="00727431">
        <w:rPr>
          <w:w w:val="105"/>
        </w:rPr>
        <w:t>rre</w:t>
      </w:r>
      <w:r>
        <w:rPr>
          <w:w w:val="105"/>
        </w:rPr>
        <w:t>d on beha</w:t>
      </w:r>
      <w:r w:rsidR="00727431">
        <w:rPr>
          <w:w w:val="105"/>
        </w:rPr>
        <w:t>l</w:t>
      </w:r>
      <w:r>
        <w:rPr>
          <w:w w:val="105"/>
        </w:rPr>
        <w:t>f of the</w:t>
      </w:r>
      <w:r>
        <w:rPr>
          <w:spacing w:val="-1"/>
          <w:w w:val="105"/>
        </w:rPr>
        <w:t xml:space="preserve"> </w:t>
      </w:r>
      <w:r>
        <w:rPr>
          <w:w w:val="105"/>
        </w:rPr>
        <w:t>association.</w:t>
      </w:r>
    </w:p>
    <w:p w14:paraId="199A68D4" w14:textId="77777777" w:rsidR="00DF36B4" w:rsidRDefault="00DF36B4">
      <w:pPr>
        <w:pStyle w:val="BodyText"/>
        <w:rPr>
          <w:sz w:val="24"/>
        </w:rPr>
      </w:pPr>
    </w:p>
    <w:p w14:paraId="53B44ADE" w14:textId="77777777" w:rsidR="00DF36B4" w:rsidRDefault="00DF36B4">
      <w:pPr>
        <w:pStyle w:val="BodyText"/>
        <w:spacing w:before="11"/>
        <w:rPr>
          <w:sz w:val="19"/>
        </w:rPr>
      </w:pPr>
    </w:p>
    <w:p w14:paraId="46A91189" w14:textId="77777777" w:rsidR="00DF36B4" w:rsidRDefault="00DF54A7">
      <w:pPr>
        <w:pStyle w:val="Heading1"/>
        <w:numPr>
          <w:ilvl w:val="0"/>
          <w:numId w:val="4"/>
        </w:numPr>
        <w:tabs>
          <w:tab w:val="left" w:pos="667"/>
        </w:tabs>
        <w:ind w:left="666" w:hanging="445"/>
        <w:jc w:val="left"/>
      </w:pPr>
      <w:r>
        <w:rPr>
          <w:w w:val="105"/>
        </w:rPr>
        <w:t>WINDING</w:t>
      </w:r>
      <w:r>
        <w:rPr>
          <w:spacing w:val="-14"/>
          <w:w w:val="105"/>
        </w:rPr>
        <w:t xml:space="preserve"> </w:t>
      </w:r>
      <w:r>
        <w:rPr>
          <w:w w:val="105"/>
        </w:rPr>
        <w:t>UP</w:t>
      </w:r>
    </w:p>
    <w:p w14:paraId="5F127FB2" w14:textId="77777777" w:rsidR="00DF36B4" w:rsidRDefault="00DF54A7">
      <w:pPr>
        <w:pStyle w:val="BodyText"/>
        <w:spacing w:before="76"/>
        <w:ind w:left="218"/>
      </w:pPr>
      <w:r>
        <w:rPr>
          <w:w w:val="105"/>
        </w:rPr>
        <w:t>The association may be wound up in a manner provided for in t</w:t>
      </w:r>
      <w:r w:rsidR="00727431">
        <w:rPr>
          <w:w w:val="105"/>
        </w:rPr>
        <w:t>he</w:t>
      </w:r>
      <w:r>
        <w:rPr>
          <w:w w:val="105"/>
        </w:rPr>
        <w:t xml:space="preserve"> Act.</w:t>
      </w:r>
    </w:p>
    <w:p w14:paraId="63B9C214" w14:textId="77777777" w:rsidR="00DF36B4" w:rsidRDefault="00DF36B4">
      <w:pPr>
        <w:sectPr w:rsidR="00DF36B4">
          <w:footerReference w:type="default" r:id="rId13"/>
          <w:pgSz w:w="11920" w:h="16850"/>
          <w:pgMar w:top="1600" w:right="1440" w:bottom="1740" w:left="1680" w:header="0" w:footer="1555" w:gutter="0"/>
          <w:pgNumType w:start="8"/>
          <w:cols w:space="720"/>
        </w:sectPr>
      </w:pPr>
    </w:p>
    <w:p w14:paraId="6857611D" w14:textId="77777777" w:rsidR="00DF36B4" w:rsidRDefault="00DF36B4">
      <w:pPr>
        <w:pStyle w:val="BodyText"/>
        <w:rPr>
          <w:rFonts w:ascii="Arial"/>
          <w:sz w:val="20"/>
        </w:rPr>
      </w:pPr>
    </w:p>
    <w:p w14:paraId="7B358C4B" w14:textId="29B80CCF" w:rsidR="00DF36B4" w:rsidRDefault="00182EE1">
      <w:pPr>
        <w:pStyle w:val="Heading1"/>
        <w:numPr>
          <w:ilvl w:val="0"/>
          <w:numId w:val="4"/>
        </w:numPr>
        <w:tabs>
          <w:tab w:val="left" w:pos="800"/>
        </w:tabs>
        <w:spacing w:before="90"/>
        <w:ind w:left="799" w:hanging="436"/>
        <w:jc w:val="left"/>
      </w:pPr>
      <w:r>
        <w:t xml:space="preserve">APPLICATION </w:t>
      </w:r>
      <w:r w:rsidR="00DF54A7">
        <w:t>OF SURPLUS</w:t>
      </w:r>
      <w:r w:rsidR="00DF54A7">
        <w:rPr>
          <w:spacing w:val="33"/>
        </w:rPr>
        <w:t xml:space="preserve"> </w:t>
      </w:r>
      <w:r w:rsidR="00DF54A7">
        <w:t>ASSETS</w:t>
      </w:r>
    </w:p>
    <w:p w14:paraId="505415A0" w14:textId="77777777" w:rsidR="00DF36B4" w:rsidRDefault="00860294">
      <w:pPr>
        <w:pStyle w:val="Heading6"/>
        <w:tabs>
          <w:tab w:val="left" w:pos="1417"/>
        </w:tabs>
        <w:spacing w:before="71" w:line="247" w:lineRule="auto"/>
        <w:ind w:left="1411" w:right="111" w:hanging="721"/>
      </w:pPr>
      <w:r>
        <w:t>i</w:t>
      </w:r>
      <w:r w:rsidR="00DF54A7">
        <w:t>.</w:t>
      </w:r>
      <w:r w:rsidR="00DF54A7">
        <w:tab/>
      </w:r>
      <w:r w:rsidR="00DF54A7">
        <w:tab/>
        <w:t xml:space="preserve">If after winding up of the </w:t>
      </w:r>
      <w:r w:rsidR="00E37155">
        <w:t>association there</w:t>
      </w:r>
      <w:r w:rsidR="00DF54A7">
        <w:t xml:space="preserve"> remains "surplus assets"</w:t>
      </w:r>
      <w:r w:rsidR="00DF54A7">
        <w:rPr>
          <w:spacing w:val="-10"/>
        </w:rPr>
        <w:t xml:space="preserve"> </w:t>
      </w:r>
      <w:r w:rsidR="00DF54A7">
        <w:t>as</w:t>
      </w:r>
      <w:r w:rsidR="00DF54A7">
        <w:rPr>
          <w:spacing w:val="2"/>
        </w:rPr>
        <w:t xml:space="preserve"> </w:t>
      </w:r>
      <w:r w:rsidR="00DF54A7">
        <w:t>defined</w:t>
      </w:r>
      <w:r w:rsidR="00DF54A7">
        <w:rPr>
          <w:w w:val="99"/>
        </w:rPr>
        <w:t xml:space="preserve"> </w:t>
      </w:r>
      <w:r w:rsidR="00DF54A7">
        <w:t xml:space="preserve">in the Act, such surplus assets shall be </w:t>
      </w:r>
      <w:r w:rsidR="00727431">
        <w:t>distributed</w:t>
      </w:r>
      <w:r w:rsidR="00DF54A7">
        <w:t xml:space="preserve"> to </w:t>
      </w:r>
      <w:r w:rsidR="00DF54A7">
        <w:rPr>
          <w:spacing w:val="-3"/>
        </w:rPr>
        <w:t>any</w:t>
      </w:r>
      <w:r w:rsidR="00727431">
        <w:rPr>
          <w:spacing w:val="-3"/>
        </w:rPr>
        <w:t xml:space="preserve"> organisation </w:t>
      </w:r>
      <w:r w:rsidR="00DF54A7">
        <w:t>which has similar objects and has rules which prohibits distribution of its assets and income to its members.</w:t>
      </w:r>
    </w:p>
    <w:p w14:paraId="44CE890B" w14:textId="7D4DC05A" w:rsidR="00DF36B4" w:rsidRDefault="00860294">
      <w:pPr>
        <w:tabs>
          <w:tab w:val="left" w:pos="1414"/>
        </w:tabs>
        <w:spacing w:before="1" w:line="244" w:lineRule="auto"/>
        <w:ind w:left="1412" w:right="625" w:hanging="731"/>
        <w:rPr>
          <w:sz w:val="23"/>
        </w:rPr>
      </w:pPr>
      <w:r>
        <w:rPr>
          <w:sz w:val="23"/>
        </w:rPr>
        <w:t>ii</w:t>
      </w:r>
      <w:r w:rsidR="00DF54A7">
        <w:rPr>
          <w:sz w:val="23"/>
        </w:rPr>
        <w:t>.</w:t>
      </w:r>
      <w:r w:rsidR="00DF54A7">
        <w:rPr>
          <w:sz w:val="23"/>
        </w:rPr>
        <w:tab/>
      </w:r>
      <w:r w:rsidR="00DF54A7">
        <w:rPr>
          <w:sz w:val="23"/>
        </w:rPr>
        <w:tab/>
        <w:t>Suc</w:t>
      </w:r>
      <w:r w:rsidR="00727431">
        <w:rPr>
          <w:sz w:val="23"/>
        </w:rPr>
        <w:t xml:space="preserve">h </w:t>
      </w:r>
      <w:r w:rsidR="00182EE1">
        <w:rPr>
          <w:sz w:val="23"/>
        </w:rPr>
        <w:t>organization</w:t>
      </w:r>
      <w:r w:rsidR="00727431">
        <w:rPr>
          <w:sz w:val="23"/>
        </w:rPr>
        <w:t xml:space="preserve"> or </w:t>
      </w:r>
      <w:r w:rsidR="00182EE1">
        <w:rPr>
          <w:sz w:val="23"/>
        </w:rPr>
        <w:t>organizations</w:t>
      </w:r>
      <w:r w:rsidR="00727431">
        <w:rPr>
          <w:sz w:val="23"/>
        </w:rPr>
        <w:t xml:space="preserve"> </w:t>
      </w:r>
      <w:r w:rsidR="00DF54A7">
        <w:rPr>
          <w:sz w:val="23"/>
        </w:rPr>
        <w:t>shall be identified and</w:t>
      </w:r>
      <w:r w:rsidR="00DF54A7">
        <w:rPr>
          <w:spacing w:val="5"/>
          <w:sz w:val="23"/>
        </w:rPr>
        <w:t xml:space="preserve"> </w:t>
      </w:r>
      <w:r w:rsidR="00DF54A7">
        <w:rPr>
          <w:sz w:val="23"/>
        </w:rPr>
        <w:t>dete</w:t>
      </w:r>
      <w:r w:rsidR="00727431">
        <w:rPr>
          <w:sz w:val="23"/>
        </w:rPr>
        <w:t>r</w:t>
      </w:r>
      <w:r w:rsidR="00DF54A7">
        <w:rPr>
          <w:sz w:val="23"/>
        </w:rPr>
        <w:t>mined</w:t>
      </w:r>
      <w:r w:rsidR="00DF54A7">
        <w:rPr>
          <w:spacing w:val="8"/>
          <w:sz w:val="23"/>
        </w:rPr>
        <w:t xml:space="preserve"> </w:t>
      </w:r>
      <w:r w:rsidR="00DF54A7">
        <w:rPr>
          <w:sz w:val="23"/>
        </w:rPr>
        <w:t>by</w:t>
      </w:r>
      <w:r w:rsidR="00DF54A7">
        <w:rPr>
          <w:w w:val="103"/>
          <w:sz w:val="23"/>
        </w:rPr>
        <w:t xml:space="preserve"> </w:t>
      </w:r>
      <w:r w:rsidR="00DF54A7">
        <w:rPr>
          <w:sz w:val="23"/>
        </w:rPr>
        <w:t>resolution of members in general</w:t>
      </w:r>
      <w:r w:rsidR="00DF54A7">
        <w:rPr>
          <w:spacing w:val="27"/>
          <w:sz w:val="23"/>
        </w:rPr>
        <w:t xml:space="preserve"> </w:t>
      </w:r>
      <w:r w:rsidR="00DF54A7">
        <w:rPr>
          <w:sz w:val="23"/>
        </w:rPr>
        <w:t>meeting.</w:t>
      </w:r>
    </w:p>
    <w:p w14:paraId="426C56BE" w14:textId="77777777" w:rsidR="00DF36B4" w:rsidRDefault="00DF36B4">
      <w:pPr>
        <w:pStyle w:val="BodyText"/>
        <w:spacing w:before="2"/>
        <w:rPr>
          <w:sz w:val="20"/>
        </w:rPr>
      </w:pPr>
    </w:p>
    <w:p w14:paraId="51489881" w14:textId="77777777" w:rsidR="00727431" w:rsidRDefault="00727431" w:rsidP="00727431">
      <w:pPr>
        <w:pStyle w:val="Heading1"/>
        <w:numPr>
          <w:ilvl w:val="0"/>
          <w:numId w:val="4"/>
        </w:numPr>
        <w:tabs>
          <w:tab w:val="left" w:pos="800"/>
        </w:tabs>
        <w:spacing w:before="90"/>
        <w:ind w:left="799" w:hanging="436"/>
        <w:jc w:val="left"/>
      </w:pPr>
      <w:r>
        <w:t>RULES OF THE ASSOCIATION</w:t>
      </w:r>
    </w:p>
    <w:p w14:paraId="690F72C3" w14:textId="77777777" w:rsidR="00DF36B4" w:rsidRDefault="00DF54A7">
      <w:pPr>
        <w:spacing w:before="71" w:line="242" w:lineRule="auto"/>
        <w:ind w:left="332" w:hanging="1"/>
        <w:rPr>
          <w:sz w:val="23"/>
        </w:rPr>
      </w:pPr>
      <w:r>
        <w:rPr>
          <w:w w:val="105"/>
          <w:sz w:val="23"/>
        </w:rPr>
        <w:t>These</w:t>
      </w:r>
      <w:r>
        <w:rPr>
          <w:spacing w:val="-23"/>
          <w:w w:val="105"/>
          <w:sz w:val="23"/>
        </w:rPr>
        <w:t xml:space="preserve"> </w:t>
      </w:r>
      <w:r>
        <w:rPr>
          <w:w w:val="105"/>
          <w:sz w:val="23"/>
        </w:rPr>
        <w:t>rules</w:t>
      </w:r>
      <w:r>
        <w:rPr>
          <w:spacing w:val="-23"/>
          <w:w w:val="105"/>
          <w:sz w:val="23"/>
        </w:rPr>
        <w:t xml:space="preserve"> </w:t>
      </w:r>
      <w:r>
        <w:rPr>
          <w:w w:val="105"/>
          <w:sz w:val="23"/>
        </w:rPr>
        <w:t>may</w:t>
      </w:r>
      <w:r>
        <w:rPr>
          <w:spacing w:val="-28"/>
          <w:w w:val="105"/>
          <w:sz w:val="23"/>
        </w:rPr>
        <w:t xml:space="preserve"> </w:t>
      </w:r>
      <w:r>
        <w:rPr>
          <w:w w:val="105"/>
          <w:sz w:val="23"/>
        </w:rPr>
        <w:t>be</w:t>
      </w:r>
      <w:r>
        <w:rPr>
          <w:spacing w:val="-24"/>
          <w:w w:val="105"/>
          <w:sz w:val="23"/>
        </w:rPr>
        <w:t xml:space="preserve"> </w:t>
      </w:r>
      <w:r>
        <w:rPr>
          <w:w w:val="105"/>
          <w:sz w:val="23"/>
        </w:rPr>
        <w:t>altered</w:t>
      </w:r>
      <w:r>
        <w:rPr>
          <w:spacing w:val="-15"/>
          <w:w w:val="105"/>
          <w:sz w:val="23"/>
        </w:rPr>
        <w:t xml:space="preserve"> </w:t>
      </w:r>
      <w:r>
        <w:rPr>
          <w:w w:val="105"/>
          <w:sz w:val="23"/>
        </w:rPr>
        <w:t>(including</w:t>
      </w:r>
      <w:r>
        <w:rPr>
          <w:spacing w:val="-11"/>
          <w:w w:val="105"/>
          <w:sz w:val="23"/>
        </w:rPr>
        <w:t xml:space="preserve"> </w:t>
      </w:r>
      <w:r>
        <w:rPr>
          <w:w w:val="105"/>
          <w:sz w:val="23"/>
        </w:rPr>
        <w:t>an</w:t>
      </w:r>
      <w:r>
        <w:rPr>
          <w:spacing w:val="-22"/>
          <w:w w:val="105"/>
          <w:sz w:val="23"/>
        </w:rPr>
        <w:t xml:space="preserve"> </w:t>
      </w:r>
      <w:r>
        <w:rPr>
          <w:w w:val="105"/>
          <w:sz w:val="23"/>
        </w:rPr>
        <w:t>alteration</w:t>
      </w:r>
      <w:r>
        <w:rPr>
          <w:spacing w:val="-21"/>
          <w:w w:val="105"/>
          <w:sz w:val="23"/>
        </w:rPr>
        <w:t xml:space="preserve"> </w:t>
      </w:r>
      <w:r>
        <w:rPr>
          <w:w w:val="105"/>
          <w:sz w:val="23"/>
        </w:rPr>
        <w:t>to</w:t>
      </w:r>
      <w:r>
        <w:rPr>
          <w:spacing w:val="-21"/>
          <w:w w:val="105"/>
          <w:sz w:val="23"/>
        </w:rPr>
        <w:t xml:space="preserve"> </w:t>
      </w:r>
      <w:r>
        <w:rPr>
          <w:w w:val="105"/>
          <w:sz w:val="23"/>
        </w:rPr>
        <w:t>the</w:t>
      </w:r>
      <w:r>
        <w:rPr>
          <w:spacing w:val="-20"/>
          <w:w w:val="105"/>
          <w:sz w:val="23"/>
        </w:rPr>
        <w:t xml:space="preserve"> </w:t>
      </w:r>
      <w:r>
        <w:rPr>
          <w:w w:val="105"/>
          <w:sz w:val="23"/>
        </w:rPr>
        <w:t>association's</w:t>
      </w:r>
      <w:r>
        <w:rPr>
          <w:spacing w:val="-17"/>
          <w:w w:val="105"/>
          <w:sz w:val="23"/>
        </w:rPr>
        <w:t xml:space="preserve"> </w:t>
      </w:r>
      <w:r>
        <w:rPr>
          <w:w w:val="105"/>
          <w:sz w:val="23"/>
        </w:rPr>
        <w:t>name)</w:t>
      </w:r>
      <w:r>
        <w:rPr>
          <w:spacing w:val="-19"/>
          <w:w w:val="105"/>
          <w:sz w:val="23"/>
        </w:rPr>
        <w:t xml:space="preserve"> </w:t>
      </w:r>
      <w:r>
        <w:rPr>
          <w:w w:val="105"/>
          <w:sz w:val="23"/>
        </w:rPr>
        <w:t>by</w:t>
      </w:r>
      <w:r>
        <w:rPr>
          <w:spacing w:val="-32"/>
          <w:w w:val="105"/>
          <w:sz w:val="23"/>
        </w:rPr>
        <w:t xml:space="preserve"> </w:t>
      </w:r>
      <w:r>
        <w:rPr>
          <w:w w:val="105"/>
          <w:sz w:val="23"/>
        </w:rPr>
        <w:t>special resolution</w:t>
      </w:r>
      <w:r>
        <w:rPr>
          <w:spacing w:val="-16"/>
          <w:w w:val="105"/>
          <w:sz w:val="23"/>
        </w:rPr>
        <w:t xml:space="preserve"> </w:t>
      </w:r>
      <w:r>
        <w:rPr>
          <w:w w:val="105"/>
          <w:sz w:val="23"/>
        </w:rPr>
        <w:t>of</w:t>
      </w:r>
      <w:r>
        <w:rPr>
          <w:spacing w:val="-26"/>
          <w:w w:val="105"/>
          <w:sz w:val="23"/>
        </w:rPr>
        <w:t xml:space="preserve"> </w:t>
      </w:r>
      <w:r>
        <w:rPr>
          <w:w w:val="105"/>
          <w:sz w:val="23"/>
        </w:rPr>
        <w:t>the</w:t>
      </w:r>
      <w:r>
        <w:rPr>
          <w:spacing w:val="-24"/>
          <w:w w:val="105"/>
          <w:sz w:val="23"/>
        </w:rPr>
        <w:t xml:space="preserve"> </w:t>
      </w:r>
      <w:r>
        <w:rPr>
          <w:w w:val="105"/>
          <w:sz w:val="23"/>
        </w:rPr>
        <w:t>members</w:t>
      </w:r>
      <w:r>
        <w:rPr>
          <w:spacing w:val="-17"/>
          <w:w w:val="105"/>
          <w:sz w:val="23"/>
        </w:rPr>
        <w:t xml:space="preserve"> </w:t>
      </w:r>
      <w:r>
        <w:rPr>
          <w:w w:val="105"/>
          <w:sz w:val="23"/>
        </w:rPr>
        <w:t>of</w:t>
      </w:r>
      <w:r>
        <w:rPr>
          <w:spacing w:val="-31"/>
          <w:w w:val="105"/>
          <w:sz w:val="23"/>
        </w:rPr>
        <w:t xml:space="preserve"> </w:t>
      </w:r>
      <w:r>
        <w:rPr>
          <w:w w:val="105"/>
          <w:sz w:val="23"/>
        </w:rPr>
        <w:t>the</w:t>
      </w:r>
      <w:r>
        <w:rPr>
          <w:spacing w:val="-20"/>
          <w:w w:val="105"/>
          <w:sz w:val="23"/>
        </w:rPr>
        <w:t xml:space="preserve"> </w:t>
      </w:r>
      <w:r>
        <w:rPr>
          <w:w w:val="105"/>
          <w:sz w:val="23"/>
        </w:rPr>
        <w:t>association.</w:t>
      </w:r>
      <w:r>
        <w:rPr>
          <w:spacing w:val="-21"/>
          <w:w w:val="105"/>
          <w:sz w:val="23"/>
        </w:rPr>
        <w:t xml:space="preserve"> </w:t>
      </w:r>
      <w:r>
        <w:rPr>
          <w:w w:val="105"/>
          <w:sz w:val="23"/>
        </w:rPr>
        <w:t>This</w:t>
      </w:r>
      <w:r>
        <w:rPr>
          <w:spacing w:val="-23"/>
          <w:w w:val="105"/>
          <w:sz w:val="23"/>
        </w:rPr>
        <w:t xml:space="preserve"> </w:t>
      </w:r>
      <w:r>
        <w:rPr>
          <w:w w:val="105"/>
          <w:sz w:val="23"/>
        </w:rPr>
        <w:t>includes</w:t>
      </w:r>
      <w:r>
        <w:rPr>
          <w:spacing w:val="-6"/>
          <w:w w:val="105"/>
          <w:sz w:val="23"/>
        </w:rPr>
        <w:t xml:space="preserve"> </w:t>
      </w:r>
      <w:r>
        <w:rPr>
          <w:w w:val="105"/>
          <w:sz w:val="23"/>
        </w:rPr>
        <w:t>recision</w:t>
      </w:r>
      <w:r>
        <w:rPr>
          <w:spacing w:val="-18"/>
          <w:w w:val="105"/>
          <w:sz w:val="23"/>
        </w:rPr>
        <w:t xml:space="preserve"> </w:t>
      </w:r>
      <w:r>
        <w:rPr>
          <w:w w:val="105"/>
          <w:sz w:val="23"/>
        </w:rPr>
        <w:t>or</w:t>
      </w:r>
      <w:r>
        <w:rPr>
          <w:spacing w:val="-26"/>
          <w:w w:val="105"/>
          <w:sz w:val="23"/>
        </w:rPr>
        <w:t xml:space="preserve"> </w:t>
      </w:r>
      <w:r>
        <w:rPr>
          <w:w w:val="105"/>
          <w:sz w:val="23"/>
        </w:rPr>
        <w:t>replacement</w:t>
      </w:r>
      <w:r>
        <w:rPr>
          <w:spacing w:val="-5"/>
          <w:w w:val="105"/>
          <w:sz w:val="23"/>
        </w:rPr>
        <w:t xml:space="preserve"> </w:t>
      </w:r>
      <w:r>
        <w:rPr>
          <w:w w:val="105"/>
          <w:sz w:val="23"/>
        </w:rPr>
        <w:t>by substitute</w:t>
      </w:r>
      <w:r>
        <w:rPr>
          <w:spacing w:val="-37"/>
          <w:w w:val="105"/>
          <w:sz w:val="23"/>
        </w:rPr>
        <w:t xml:space="preserve"> </w:t>
      </w:r>
      <w:r>
        <w:rPr>
          <w:w w:val="105"/>
          <w:sz w:val="23"/>
        </w:rPr>
        <w:t>rules.</w:t>
      </w:r>
    </w:p>
    <w:p w14:paraId="10B2A43F" w14:textId="77777777" w:rsidR="00DF36B4" w:rsidRDefault="00DF36B4">
      <w:pPr>
        <w:pStyle w:val="BodyText"/>
        <w:spacing w:before="5"/>
        <w:rPr>
          <w:sz w:val="23"/>
        </w:rPr>
      </w:pPr>
    </w:p>
    <w:p w14:paraId="3053AC9A" w14:textId="77777777" w:rsidR="00DF36B4" w:rsidRDefault="00DF54A7">
      <w:pPr>
        <w:spacing w:line="244" w:lineRule="auto"/>
        <w:ind w:left="330" w:hanging="4"/>
        <w:rPr>
          <w:sz w:val="23"/>
        </w:rPr>
      </w:pPr>
      <w:r>
        <w:rPr>
          <w:sz w:val="23"/>
        </w:rPr>
        <w:t xml:space="preserve">The alteration shall be registered with the Office of Consumer and Business Affairs, Corporate Affairs and Compliance Branch as required by </w:t>
      </w:r>
      <w:r w:rsidR="00E37155">
        <w:rPr>
          <w:sz w:val="23"/>
        </w:rPr>
        <w:t>the Act</w:t>
      </w:r>
      <w:r>
        <w:rPr>
          <w:sz w:val="23"/>
        </w:rPr>
        <w:t>.</w:t>
      </w:r>
    </w:p>
    <w:p w14:paraId="15114DC4" w14:textId="77777777" w:rsidR="00DF36B4" w:rsidRDefault="00DF36B4">
      <w:pPr>
        <w:pStyle w:val="BodyText"/>
        <w:spacing w:before="2"/>
        <w:rPr>
          <w:sz w:val="23"/>
        </w:rPr>
      </w:pPr>
    </w:p>
    <w:p w14:paraId="53E1060F" w14:textId="77777777" w:rsidR="00DF36B4" w:rsidRDefault="00DF54A7">
      <w:pPr>
        <w:spacing w:before="1" w:line="242" w:lineRule="auto"/>
        <w:ind w:left="311" w:firstLine="11"/>
        <w:rPr>
          <w:sz w:val="23"/>
        </w:rPr>
      </w:pPr>
      <w:r>
        <w:rPr>
          <w:sz w:val="23"/>
        </w:rPr>
        <w:t>The registered rules shall bind the association and every member to the same extent as if they have respectively signed and sealed them, and agreed to be bound by all of the provisions there</w:t>
      </w:r>
      <w:r w:rsidR="00727431">
        <w:rPr>
          <w:sz w:val="23"/>
        </w:rPr>
        <w:t>of</w:t>
      </w:r>
    </w:p>
    <w:sectPr w:rsidR="00DF36B4">
      <w:pgSz w:w="11920" w:h="16850"/>
      <w:pgMar w:top="580" w:right="1500" w:bottom="1760" w:left="1580" w:header="0" w:footer="155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mes Lang" w:date="2017-09-12T17:09:00Z" w:initials="JL">
    <w:p w14:paraId="255728B1" w14:textId="77777777" w:rsidR="00BB5211" w:rsidRDefault="00BB5211">
      <w:pPr>
        <w:pStyle w:val="CommentText"/>
      </w:pPr>
      <w:r>
        <w:rPr>
          <w:rStyle w:val="CommentReference"/>
        </w:rPr>
        <w:annotationRef/>
      </w:r>
      <w:r>
        <w:t>This is a restrictive way of allowing people to join the club and should be removed. It’s very old fashioned and may have related back to the days where members where required to sign in under liquor licensing laws. It’s simpler to setup a policy for membership which can be easily amended</w:t>
      </w:r>
    </w:p>
  </w:comment>
  <w:comment w:id="2" w:author="James Lang" w:date="2017-09-12T17:11:00Z" w:initials="JL">
    <w:p w14:paraId="1BC0E6F2" w14:textId="77777777" w:rsidR="002C45FC" w:rsidRDefault="002C45FC">
      <w:pPr>
        <w:pStyle w:val="CommentText"/>
      </w:pPr>
      <w:r>
        <w:rPr>
          <w:rStyle w:val="CommentReference"/>
        </w:rPr>
        <w:annotationRef/>
      </w:r>
      <w:r>
        <w:t>Changing the word must to may. This allows for the committee to determine what information is to be kept, rather than having a strict ruling which is outdated by technology</w:t>
      </w:r>
    </w:p>
  </w:comment>
  <w:comment w:id="3" w:author="James Lang" w:date="2017-09-12T17:40:00Z" w:initials="JL">
    <w:p w14:paraId="526880D2" w14:textId="77777777" w:rsidR="00BE3161" w:rsidRDefault="00BE3161">
      <w:pPr>
        <w:pStyle w:val="CommentText"/>
      </w:pPr>
      <w:r>
        <w:rPr>
          <w:rStyle w:val="CommentReference"/>
        </w:rPr>
        <w:annotationRef/>
      </w:r>
      <w:r>
        <w:t>Added electronic means</w:t>
      </w:r>
    </w:p>
  </w:comment>
  <w:comment w:id="4" w:author="James Lang" w:date="2017-09-28T11:57:00Z" w:initials="JL">
    <w:p w14:paraId="0E22C6E4" w14:textId="03C8D83A" w:rsidR="002F3F5A" w:rsidRDefault="002F3F5A" w:rsidP="002F3F5A">
      <w:pPr>
        <w:pStyle w:val="CommentText"/>
      </w:pPr>
      <w:r>
        <w:rPr>
          <w:rStyle w:val="CommentReference"/>
        </w:rPr>
        <w:annotationRef/>
      </w:r>
      <w:r>
        <w:t>The committee can create sub com</w:t>
      </w:r>
      <w:r w:rsidR="00182EE1">
        <w:t>mittees of people with specializ</w:t>
      </w:r>
      <w:r>
        <w:t>ed skills for certain tasks.</w:t>
      </w:r>
    </w:p>
    <w:p w14:paraId="6734E10F" w14:textId="77777777" w:rsidR="002F3F5A" w:rsidRDefault="002F3F5A" w:rsidP="002F3F5A">
      <w:pPr>
        <w:pStyle w:val="CommentText"/>
      </w:pPr>
    </w:p>
    <w:p w14:paraId="72AADA2F" w14:textId="77777777" w:rsidR="002F3F5A" w:rsidRDefault="002F3F5A" w:rsidP="002F3F5A">
      <w:pPr>
        <w:pStyle w:val="CommentText"/>
      </w:pPr>
      <w:r>
        <w:t>They need to report back at each meeting to ensure public liability insurance compliance</w:t>
      </w:r>
    </w:p>
  </w:comment>
  <w:comment w:id="5" w:author="James Lang" w:date="2017-09-12T17:12:00Z" w:initials="JL">
    <w:p w14:paraId="1F811FD5" w14:textId="77777777" w:rsidR="002C45FC" w:rsidRDefault="002C45FC">
      <w:pPr>
        <w:pStyle w:val="CommentText"/>
      </w:pPr>
      <w:r>
        <w:rPr>
          <w:rStyle w:val="CommentReference"/>
        </w:rPr>
        <w:annotationRef/>
      </w:r>
      <w:r>
        <w:t>Seventeen members is extremely high for any organisation and often leads to people not attending meetings and difficulty in obtaining a quorum, which means you are unable to make decisions at that meeting.</w:t>
      </w:r>
    </w:p>
  </w:comment>
  <w:comment w:id="6" w:author="James Lang" w:date="2017-09-12T17:14:00Z" w:initials="JL">
    <w:p w14:paraId="37AEF171" w14:textId="77777777" w:rsidR="00BB5211" w:rsidRDefault="00BB5211">
      <w:pPr>
        <w:pStyle w:val="CommentText"/>
      </w:pPr>
      <w:r>
        <w:rPr>
          <w:rStyle w:val="CommentReference"/>
        </w:rPr>
        <w:annotationRef/>
      </w:r>
      <w:r w:rsidR="002C45FC">
        <w:t xml:space="preserve">The previous method could be accused of being undemocratic or challenged if the meeting and call for nominations wasn’t done to the letter of the law. This change </w:t>
      </w:r>
      <w:r>
        <w:t xml:space="preserve">allows anyone </w:t>
      </w:r>
      <w:r w:rsidR="002C45FC">
        <w:t xml:space="preserve">member </w:t>
      </w:r>
      <w:r>
        <w:t>to be nominated to join the committee</w:t>
      </w:r>
      <w:r w:rsidR="002C45FC">
        <w:t xml:space="preserve"> and does not prejudice against those nominated at the meeting</w:t>
      </w:r>
    </w:p>
  </w:comment>
  <w:comment w:id="7" w:author="James Lang" w:date="2017-09-19T09:32:00Z" w:initials="JL">
    <w:p w14:paraId="4D714555" w14:textId="77777777" w:rsidR="005F3806" w:rsidRDefault="005F3806">
      <w:pPr>
        <w:pStyle w:val="CommentText"/>
      </w:pPr>
      <w:r>
        <w:rPr>
          <w:rStyle w:val="CommentReference"/>
        </w:rPr>
        <w:annotationRef/>
      </w:r>
      <w:r>
        <w:t>Simply explains the process for appointing a committee member to fill a casual vacancy</w:t>
      </w:r>
    </w:p>
  </w:comment>
  <w:comment w:id="8" w:author="James Lang" w:date="2017-09-12T17:14:00Z" w:initials="JL">
    <w:p w14:paraId="0D7D9A16" w14:textId="77777777" w:rsidR="00BB5211" w:rsidRDefault="00BB5211">
      <w:pPr>
        <w:pStyle w:val="CommentText"/>
      </w:pPr>
      <w:r>
        <w:rPr>
          <w:rStyle w:val="CommentReference"/>
        </w:rPr>
        <w:annotationRef/>
      </w:r>
      <w:r>
        <w:t xml:space="preserve">With reference to above comment, it allows for a </w:t>
      </w:r>
      <w:r w:rsidR="002C45FC">
        <w:t xml:space="preserve">more </w:t>
      </w:r>
      <w:r>
        <w:t>democratic process</w:t>
      </w:r>
    </w:p>
  </w:comment>
  <w:comment w:id="9" w:author="James Lang" w:date="2017-09-19T09:35:00Z" w:initials="JL">
    <w:p w14:paraId="268CE70E" w14:textId="77777777" w:rsidR="005F3806" w:rsidRDefault="005F3806">
      <w:pPr>
        <w:pStyle w:val="CommentText"/>
      </w:pPr>
      <w:r>
        <w:rPr>
          <w:rStyle w:val="CommentReference"/>
        </w:rPr>
        <w:annotationRef/>
      </w:r>
      <w:r>
        <w:t>Currently requirement is for monthly meetings, which at times during the off season it is very hard to fill a quorum. The committee can  still meet monthly if required but 9 is the minimum number of meetings required annually</w:t>
      </w:r>
    </w:p>
  </w:comment>
  <w:comment w:id="10" w:author="James Lang" w:date="2017-09-19T18:19:00Z" w:initials="JL">
    <w:p w14:paraId="0688CC3F" w14:textId="77777777" w:rsidR="002C5992" w:rsidRDefault="002C5992">
      <w:pPr>
        <w:pStyle w:val="CommentText"/>
      </w:pPr>
      <w:r>
        <w:rPr>
          <w:rStyle w:val="CommentReference"/>
        </w:rPr>
        <w:annotationRef/>
      </w:r>
      <w:r>
        <w:t>If you don’t have a full number of committee members and are looking to fill a casual vacancy it means 50% of the number of committee members you have</w:t>
      </w:r>
    </w:p>
  </w:comment>
  <w:comment w:id="11" w:author="James Lang" w:date="2017-09-12T17:23:00Z" w:initials="JL">
    <w:p w14:paraId="49103D4A" w14:textId="77777777" w:rsidR="003030D4" w:rsidRDefault="003030D4">
      <w:pPr>
        <w:pStyle w:val="CommentText"/>
      </w:pPr>
      <w:r>
        <w:rPr>
          <w:rStyle w:val="CommentReference"/>
        </w:rPr>
        <w:annotationRef/>
      </w:r>
      <w:r>
        <w:t>Contradicts the types of membership and should be removed.</w:t>
      </w:r>
    </w:p>
  </w:comment>
  <w:comment w:id="12" w:author="James Lang" w:date="2017-09-28T11:59:00Z" w:initials="JL">
    <w:p w14:paraId="0F0C26C3" w14:textId="3BE01B29" w:rsidR="004C4DBC" w:rsidRDefault="004C4DBC">
      <w:pPr>
        <w:pStyle w:val="CommentText"/>
      </w:pPr>
      <w:r>
        <w:rPr>
          <w:rStyle w:val="CommentReference"/>
        </w:rPr>
        <w:annotationRef/>
      </w:r>
      <w:r w:rsidR="00182EE1">
        <w:t xml:space="preserve">The clause contradicted </w:t>
      </w:r>
      <w:r>
        <w:t>itself</w:t>
      </w:r>
    </w:p>
  </w:comment>
  <w:comment w:id="13" w:author="James Lang" w:date="2017-09-19T18:23:00Z" w:initials="JL">
    <w:p w14:paraId="6037C960" w14:textId="77777777" w:rsidR="00DF74A4" w:rsidRDefault="00DF74A4">
      <w:pPr>
        <w:pStyle w:val="CommentText"/>
      </w:pPr>
      <w:r>
        <w:rPr>
          <w:rStyle w:val="CommentReference"/>
        </w:rPr>
        <w:annotationRef/>
      </w:r>
      <w:r>
        <w:t>Permits use of modern technology</w:t>
      </w:r>
    </w:p>
  </w:comment>
  <w:comment w:id="14" w:author="James Lang" w:date="2017-09-12T17:30:00Z" w:initials="JL">
    <w:p w14:paraId="57354D1A" w14:textId="77777777" w:rsidR="003030D4" w:rsidRDefault="003030D4">
      <w:pPr>
        <w:pStyle w:val="CommentText"/>
      </w:pPr>
      <w:r>
        <w:rPr>
          <w:rStyle w:val="CommentReference"/>
        </w:rPr>
        <w:annotationRef/>
      </w:r>
      <w:r>
        <w:t>Down from 25 which is a hard number to acquire at times</w:t>
      </w:r>
    </w:p>
  </w:comment>
  <w:comment w:id="15" w:author="James Lang" w:date="2017-09-12T17:34:00Z" w:initials="JL">
    <w:p w14:paraId="32DBC77F" w14:textId="77777777" w:rsidR="00727431" w:rsidRDefault="00727431">
      <w:pPr>
        <w:pStyle w:val="CommentText"/>
      </w:pPr>
      <w:r>
        <w:rPr>
          <w:rStyle w:val="CommentReference"/>
        </w:rPr>
        <w:annotationRef/>
      </w:r>
      <w:r>
        <w:t>Simplifying the previous process</w:t>
      </w:r>
    </w:p>
  </w:comment>
  <w:comment w:id="16" w:author="James Lang" w:date="2017-09-12T17:35:00Z" w:initials="JL">
    <w:p w14:paraId="34811FF0" w14:textId="77777777" w:rsidR="00727431" w:rsidRDefault="00727431">
      <w:pPr>
        <w:pStyle w:val="CommentText"/>
      </w:pPr>
      <w:r>
        <w:rPr>
          <w:rStyle w:val="CommentReference"/>
        </w:rPr>
        <w:annotationRef/>
      </w:r>
      <w:r>
        <w:t>Slight change to simplify the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5728B1" w15:done="0"/>
  <w15:commentEx w15:paraId="1BC0E6F2" w15:done="0"/>
  <w15:commentEx w15:paraId="526880D2" w15:done="0"/>
  <w15:commentEx w15:paraId="72AADA2F" w15:done="0"/>
  <w15:commentEx w15:paraId="1F811FD5" w15:done="0"/>
  <w15:commentEx w15:paraId="37AEF171" w15:done="0"/>
  <w15:commentEx w15:paraId="4D714555" w15:done="0"/>
  <w15:commentEx w15:paraId="0D7D9A16" w15:done="0"/>
  <w15:commentEx w15:paraId="268CE70E" w15:done="0"/>
  <w15:commentEx w15:paraId="0688CC3F" w15:done="0"/>
  <w15:commentEx w15:paraId="49103D4A" w15:done="0"/>
  <w15:commentEx w15:paraId="0F0C26C3" w15:done="0"/>
  <w15:commentEx w15:paraId="6037C960" w15:done="0"/>
  <w15:commentEx w15:paraId="57354D1A" w15:done="0"/>
  <w15:commentEx w15:paraId="32DBC77F" w15:done="0"/>
  <w15:commentEx w15:paraId="34811F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5728B1" w16cid:durableId="1D6E8456"/>
  <w16cid:commentId w16cid:paraId="1BC0E6F2" w16cid:durableId="1D6E8457"/>
  <w16cid:commentId w16cid:paraId="526880D2" w16cid:durableId="1D6E8458"/>
  <w16cid:commentId w16cid:paraId="72AADA2F" w16cid:durableId="1D6E8459"/>
  <w16cid:commentId w16cid:paraId="1F811FD5" w16cid:durableId="1D6E845A"/>
  <w16cid:commentId w16cid:paraId="37AEF171" w16cid:durableId="1D6E845B"/>
  <w16cid:commentId w16cid:paraId="4D714555" w16cid:durableId="1D6E845C"/>
  <w16cid:commentId w16cid:paraId="0D7D9A16" w16cid:durableId="1D6E845D"/>
  <w16cid:commentId w16cid:paraId="268CE70E" w16cid:durableId="1D6E845E"/>
  <w16cid:commentId w16cid:paraId="0688CC3F" w16cid:durableId="1D6E845F"/>
  <w16cid:commentId w16cid:paraId="49103D4A" w16cid:durableId="1D6E8460"/>
  <w16cid:commentId w16cid:paraId="0F0C26C3" w16cid:durableId="1D6E8461"/>
  <w16cid:commentId w16cid:paraId="6037C960" w16cid:durableId="1D6E8462"/>
  <w16cid:commentId w16cid:paraId="57354D1A" w16cid:durableId="1D6E8463"/>
  <w16cid:commentId w16cid:paraId="32DBC77F" w16cid:durableId="1D6E8464"/>
  <w16cid:commentId w16cid:paraId="34811FF0" w16cid:durableId="1D6E84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824ED" w14:textId="77777777" w:rsidR="001B3D62" w:rsidRDefault="001B3D62">
      <w:r>
        <w:separator/>
      </w:r>
    </w:p>
  </w:endnote>
  <w:endnote w:type="continuationSeparator" w:id="0">
    <w:p w14:paraId="5157FC4F" w14:textId="77777777" w:rsidR="001B3D62" w:rsidRDefault="001B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BA8F" w14:textId="3FC505FD" w:rsidR="00DF54A7" w:rsidRDefault="00182EE1">
    <w:pPr>
      <w:pStyle w:val="BodyText"/>
      <w:spacing w:line="14" w:lineRule="auto"/>
      <w:rPr>
        <w:sz w:val="20"/>
      </w:rPr>
    </w:pPr>
    <w:r>
      <w:rPr>
        <w:noProof/>
        <w:lang w:val="en-AU" w:eastAsia="en-AU"/>
      </w:rPr>
      <mc:AlternateContent>
        <mc:Choice Requires="wps">
          <w:drawing>
            <wp:anchor distT="0" distB="0" distL="114300" distR="114300" simplePos="0" relativeHeight="503289440" behindDoc="1" locked="0" layoutInCell="1" allowOverlap="1" wp14:anchorId="711BE722" wp14:editId="41ADB351">
              <wp:simplePos x="0" y="0"/>
              <wp:positionH relativeFrom="page">
                <wp:posOffset>5864225</wp:posOffset>
              </wp:positionH>
              <wp:positionV relativeFrom="page">
                <wp:posOffset>9550400</wp:posOffset>
              </wp:positionV>
              <wp:extent cx="652780" cy="19431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E5B6" w14:textId="77777777" w:rsidR="00DF54A7" w:rsidRDefault="00DF54A7">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61.75pt;margin-top:752pt;width:51.4pt;height:15.3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1e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" filled="f" stroked="f">
              <v:textbox inset="0,0,0,0">
                <w:txbxContent>
                  <w:p w14:paraId="7936E5B6" w14:textId="77777777" w:rsidR="00DF54A7" w:rsidRDefault="00DF54A7">
                    <w:pPr>
                      <w:spacing w:before="10"/>
                      <w:ind w:left="20"/>
                      <w:rPr>
                        <w:sz w:val="24"/>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464" behindDoc="1" locked="0" layoutInCell="1" allowOverlap="1" wp14:anchorId="567F00EE" wp14:editId="5F5D73F0">
              <wp:simplePos x="0" y="0"/>
              <wp:positionH relativeFrom="page">
                <wp:posOffset>1152525</wp:posOffset>
              </wp:positionH>
              <wp:positionV relativeFrom="page">
                <wp:posOffset>9565005</wp:posOffset>
              </wp:positionV>
              <wp:extent cx="1877060" cy="367030"/>
              <wp:effectExtent l="0" t="1905" r="0"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D7BC7" w14:textId="77777777" w:rsidR="00DF54A7" w:rsidRDefault="00DF54A7">
                          <w:pPr>
                            <w:spacing w:before="10" w:line="256" w:lineRule="auto"/>
                            <w:ind w:left="20" w:firstLine="1"/>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90.75pt;margin-top:753.15pt;width:147.8pt;height:28.9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" filled="f" stroked="f">
              <v:textbox inset="0,0,0,0">
                <w:txbxContent>
                  <w:p w14:paraId="7E0D7BC7" w14:textId="77777777" w:rsidR="00DF54A7" w:rsidRDefault="00DF54A7">
                    <w:pPr>
                      <w:spacing w:before="10" w:line="256" w:lineRule="auto"/>
                      <w:ind w:left="20" w:firstLine="1"/>
                      <w:rPr>
                        <w:sz w:val="23"/>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D426" w14:textId="53253B0C" w:rsidR="00DF54A7" w:rsidRDefault="00182EE1">
    <w:pPr>
      <w:pStyle w:val="BodyText"/>
      <w:spacing w:line="14" w:lineRule="auto"/>
      <w:rPr>
        <w:sz w:val="20"/>
      </w:rPr>
    </w:pPr>
    <w:r>
      <w:rPr>
        <w:noProof/>
        <w:lang w:val="en-AU" w:eastAsia="en-AU"/>
      </w:rPr>
      <mc:AlternateContent>
        <mc:Choice Requires="wps">
          <w:drawing>
            <wp:anchor distT="0" distB="0" distL="114300" distR="114300" simplePos="0" relativeHeight="503289536" behindDoc="1" locked="0" layoutInCell="1" allowOverlap="1" wp14:anchorId="615394C8" wp14:editId="229898A8">
              <wp:simplePos x="0" y="0"/>
              <wp:positionH relativeFrom="page">
                <wp:posOffset>5877560</wp:posOffset>
              </wp:positionH>
              <wp:positionV relativeFrom="page">
                <wp:posOffset>9604375</wp:posOffset>
              </wp:positionV>
              <wp:extent cx="855980" cy="180340"/>
              <wp:effectExtent l="635" t="3175" r="63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CCFD9" w14:textId="77777777" w:rsidR="00DF54A7" w:rsidRDefault="00DF54A7">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62.8pt;margin-top:756.25pt;width:67.4pt;height:14.2pt;z-index:-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KesQIAAK8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" filled="f" stroked="f">
              <v:textbox inset="0,0,0,0">
                <w:txbxContent>
                  <w:p w14:paraId="06DCCFD9" w14:textId="77777777" w:rsidR="00DF54A7" w:rsidRDefault="00DF54A7">
                    <w:pPr>
                      <w:pStyle w:val="BodyText"/>
                      <w:spacing w:before="10"/>
                      <w:ind w:left="20"/>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E2DB0" w14:textId="77777777" w:rsidR="00DF54A7" w:rsidRDefault="00DF54A7">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EE804" w14:textId="2AAD6A43" w:rsidR="00DF54A7" w:rsidRDefault="00182EE1">
    <w:pPr>
      <w:pStyle w:val="BodyText"/>
      <w:spacing w:line="14" w:lineRule="auto"/>
      <w:rPr>
        <w:sz w:val="20"/>
      </w:rPr>
    </w:pPr>
    <w:r>
      <w:rPr>
        <w:noProof/>
        <w:lang w:val="en-AU" w:eastAsia="en-AU"/>
      </w:rPr>
      <mc:AlternateContent>
        <mc:Choice Requires="wps">
          <w:drawing>
            <wp:anchor distT="0" distB="0" distL="114300" distR="114300" simplePos="0" relativeHeight="503289680" behindDoc="1" locked="0" layoutInCell="1" allowOverlap="1" wp14:anchorId="5E7FB331" wp14:editId="7EEECFF8">
              <wp:simplePos x="0" y="0"/>
              <wp:positionH relativeFrom="page">
                <wp:posOffset>5864860</wp:posOffset>
              </wp:positionH>
              <wp:positionV relativeFrom="page">
                <wp:posOffset>9555480</wp:posOffset>
              </wp:positionV>
              <wp:extent cx="650240" cy="203200"/>
              <wp:effectExtent l="0" t="190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40A04" w14:textId="77777777" w:rsidR="00DF54A7" w:rsidRDefault="00DF54A7">
                          <w:pPr>
                            <w:spacing w:before="35"/>
                            <w:ind w:left="2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61.8pt;margin-top:752.4pt;width:51.2pt;height:16pt;z-index:-2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ZrgIAAK8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" filled="f" stroked="f">
              <v:textbox inset="0,0,0,0">
                <w:txbxContent>
                  <w:p w14:paraId="0C940A04" w14:textId="77777777" w:rsidR="00DF54A7" w:rsidRDefault="00DF54A7">
                    <w:pPr>
                      <w:spacing w:before="35"/>
                      <w:ind w:left="20"/>
                      <w:rPr>
                        <w:sz w:val="23"/>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704" behindDoc="1" locked="0" layoutInCell="1" allowOverlap="1" wp14:anchorId="640A4646" wp14:editId="42D87BD3">
              <wp:simplePos x="0" y="0"/>
              <wp:positionH relativeFrom="page">
                <wp:posOffset>1143000</wp:posOffset>
              </wp:positionH>
              <wp:positionV relativeFrom="page">
                <wp:posOffset>9580245</wp:posOffset>
              </wp:positionV>
              <wp:extent cx="1882775" cy="36449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32A2D" w14:textId="77777777" w:rsidR="00DF54A7" w:rsidRDefault="00DF54A7">
                          <w:pPr>
                            <w:spacing w:before="10" w:line="252" w:lineRule="auto"/>
                            <w:ind w:left="20" w:firstLine="1"/>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90pt;margin-top:754.35pt;width:148.25pt;height:28.7pt;z-index:-2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ESsQIAALA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" filled="f" stroked="f">
              <v:textbox inset="0,0,0,0">
                <w:txbxContent>
                  <w:p w14:paraId="0D632A2D" w14:textId="77777777" w:rsidR="00DF54A7" w:rsidRDefault="00DF54A7">
                    <w:pPr>
                      <w:spacing w:before="10" w:line="252" w:lineRule="auto"/>
                      <w:ind w:left="20" w:firstLine="1"/>
                      <w:rPr>
                        <w:sz w:val="23"/>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17002" w14:textId="77777777" w:rsidR="001B3D62" w:rsidRDefault="001B3D62">
      <w:r>
        <w:separator/>
      </w:r>
    </w:p>
  </w:footnote>
  <w:footnote w:type="continuationSeparator" w:id="0">
    <w:p w14:paraId="5D046742" w14:textId="77777777" w:rsidR="001B3D62" w:rsidRDefault="001B3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CB"/>
    <w:multiLevelType w:val="hybridMultilevel"/>
    <w:tmpl w:val="CB980D56"/>
    <w:lvl w:ilvl="0" w:tplc="DDF801CA">
      <w:start w:val="1"/>
      <w:numFmt w:val="lowerRoman"/>
      <w:lvlText w:val="%1."/>
      <w:lvlJc w:val="left"/>
      <w:pPr>
        <w:ind w:left="1250" w:hanging="708"/>
      </w:pPr>
      <w:rPr>
        <w:rFonts w:hint="default"/>
        <w:spacing w:val="-15"/>
        <w:w w:val="98"/>
      </w:rPr>
    </w:lvl>
    <w:lvl w:ilvl="1" w:tplc="18D62674">
      <w:start w:val="1"/>
      <w:numFmt w:val="lowerLetter"/>
      <w:lvlText w:val="%2."/>
      <w:lvlJc w:val="left"/>
      <w:pPr>
        <w:ind w:left="1585" w:hanging="342"/>
      </w:pPr>
      <w:rPr>
        <w:rFonts w:ascii="Times New Roman" w:eastAsia="Times New Roman" w:hAnsi="Times New Roman" w:cs="Times New Roman" w:hint="default"/>
        <w:spacing w:val="-1"/>
        <w:w w:val="105"/>
        <w:sz w:val="23"/>
        <w:szCs w:val="23"/>
      </w:rPr>
    </w:lvl>
    <w:lvl w:ilvl="2" w:tplc="B0B804C8">
      <w:numFmt w:val="bullet"/>
      <w:lvlText w:val="•"/>
      <w:lvlJc w:val="left"/>
      <w:pPr>
        <w:ind w:left="2377" w:hanging="342"/>
      </w:pPr>
      <w:rPr>
        <w:rFonts w:hint="default"/>
      </w:rPr>
    </w:lvl>
    <w:lvl w:ilvl="3" w:tplc="BA3AEF00">
      <w:numFmt w:val="bullet"/>
      <w:lvlText w:val="•"/>
      <w:lvlJc w:val="left"/>
      <w:pPr>
        <w:ind w:left="3174" w:hanging="342"/>
      </w:pPr>
      <w:rPr>
        <w:rFonts w:hint="default"/>
      </w:rPr>
    </w:lvl>
    <w:lvl w:ilvl="4" w:tplc="5B5C5C74">
      <w:numFmt w:val="bullet"/>
      <w:lvlText w:val="•"/>
      <w:lvlJc w:val="left"/>
      <w:pPr>
        <w:ind w:left="3971" w:hanging="342"/>
      </w:pPr>
      <w:rPr>
        <w:rFonts w:hint="default"/>
      </w:rPr>
    </w:lvl>
    <w:lvl w:ilvl="5" w:tplc="629A3F18">
      <w:numFmt w:val="bullet"/>
      <w:lvlText w:val="•"/>
      <w:lvlJc w:val="left"/>
      <w:pPr>
        <w:ind w:left="4768" w:hanging="342"/>
      </w:pPr>
      <w:rPr>
        <w:rFonts w:hint="default"/>
      </w:rPr>
    </w:lvl>
    <w:lvl w:ilvl="6" w:tplc="079C2FDA">
      <w:numFmt w:val="bullet"/>
      <w:lvlText w:val="•"/>
      <w:lvlJc w:val="left"/>
      <w:pPr>
        <w:ind w:left="5565" w:hanging="342"/>
      </w:pPr>
      <w:rPr>
        <w:rFonts w:hint="default"/>
      </w:rPr>
    </w:lvl>
    <w:lvl w:ilvl="7" w:tplc="42482970">
      <w:numFmt w:val="bullet"/>
      <w:lvlText w:val="•"/>
      <w:lvlJc w:val="left"/>
      <w:pPr>
        <w:ind w:left="6362" w:hanging="342"/>
      </w:pPr>
      <w:rPr>
        <w:rFonts w:hint="default"/>
      </w:rPr>
    </w:lvl>
    <w:lvl w:ilvl="8" w:tplc="FA204C86">
      <w:numFmt w:val="bullet"/>
      <w:lvlText w:val="•"/>
      <w:lvlJc w:val="left"/>
      <w:pPr>
        <w:ind w:left="7159" w:hanging="342"/>
      </w:pPr>
      <w:rPr>
        <w:rFonts w:hint="default"/>
      </w:rPr>
    </w:lvl>
  </w:abstractNum>
  <w:abstractNum w:abstractNumId="1">
    <w:nsid w:val="053F61E9"/>
    <w:multiLevelType w:val="hybridMultilevel"/>
    <w:tmpl w:val="C4B844D4"/>
    <w:lvl w:ilvl="0" w:tplc="6C0A5A40">
      <w:start w:val="1"/>
      <w:numFmt w:val="lowerRoman"/>
      <w:lvlText w:val="%1."/>
      <w:lvlJc w:val="left"/>
      <w:pPr>
        <w:ind w:left="1239" w:hanging="720"/>
      </w:pPr>
      <w:rPr>
        <w:rFonts w:hint="default"/>
        <w:w w:val="105"/>
      </w:rPr>
    </w:lvl>
    <w:lvl w:ilvl="1" w:tplc="0C090019" w:tentative="1">
      <w:start w:val="1"/>
      <w:numFmt w:val="lowerLetter"/>
      <w:lvlText w:val="%2."/>
      <w:lvlJc w:val="left"/>
      <w:pPr>
        <w:ind w:left="1599" w:hanging="360"/>
      </w:pPr>
    </w:lvl>
    <w:lvl w:ilvl="2" w:tplc="0C09001B" w:tentative="1">
      <w:start w:val="1"/>
      <w:numFmt w:val="lowerRoman"/>
      <w:lvlText w:val="%3."/>
      <w:lvlJc w:val="right"/>
      <w:pPr>
        <w:ind w:left="2319" w:hanging="180"/>
      </w:pPr>
    </w:lvl>
    <w:lvl w:ilvl="3" w:tplc="0C09000F" w:tentative="1">
      <w:start w:val="1"/>
      <w:numFmt w:val="decimal"/>
      <w:lvlText w:val="%4."/>
      <w:lvlJc w:val="left"/>
      <w:pPr>
        <w:ind w:left="3039" w:hanging="360"/>
      </w:pPr>
    </w:lvl>
    <w:lvl w:ilvl="4" w:tplc="0C090019" w:tentative="1">
      <w:start w:val="1"/>
      <w:numFmt w:val="lowerLetter"/>
      <w:lvlText w:val="%5."/>
      <w:lvlJc w:val="left"/>
      <w:pPr>
        <w:ind w:left="3759" w:hanging="360"/>
      </w:pPr>
    </w:lvl>
    <w:lvl w:ilvl="5" w:tplc="0C09001B" w:tentative="1">
      <w:start w:val="1"/>
      <w:numFmt w:val="lowerRoman"/>
      <w:lvlText w:val="%6."/>
      <w:lvlJc w:val="right"/>
      <w:pPr>
        <w:ind w:left="4479" w:hanging="180"/>
      </w:pPr>
    </w:lvl>
    <w:lvl w:ilvl="6" w:tplc="0C09000F" w:tentative="1">
      <w:start w:val="1"/>
      <w:numFmt w:val="decimal"/>
      <w:lvlText w:val="%7."/>
      <w:lvlJc w:val="left"/>
      <w:pPr>
        <w:ind w:left="5199" w:hanging="360"/>
      </w:pPr>
    </w:lvl>
    <w:lvl w:ilvl="7" w:tplc="0C090019" w:tentative="1">
      <w:start w:val="1"/>
      <w:numFmt w:val="lowerLetter"/>
      <w:lvlText w:val="%8."/>
      <w:lvlJc w:val="left"/>
      <w:pPr>
        <w:ind w:left="5919" w:hanging="360"/>
      </w:pPr>
    </w:lvl>
    <w:lvl w:ilvl="8" w:tplc="0C09001B" w:tentative="1">
      <w:start w:val="1"/>
      <w:numFmt w:val="lowerRoman"/>
      <w:lvlText w:val="%9."/>
      <w:lvlJc w:val="right"/>
      <w:pPr>
        <w:ind w:left="6639" w:hanging="180"/>
      </w:pPr>
    </w:lvl>
  </w:abstractNum>
  <w:abstractNum w:abstractNumId="2">
    <w:nsid w:val="06B876FB"/>
    <w:multiLevelType w:val="hybridMultilevel"/>
    <w:tmpl w:val="B8F89A0E"/>
    <w:lvl w:ilvl="0" w:tplc="967CB2C2">
      <w:start w:val="1"/>
      <w:numFmt w:val="decimal"/>
      <w:lvlText w:val="%1."/>
      <w:lvlJc w:val="left"/>
      <w:pPr>
        <w:ind w:left="885" w:hanging="373"/>
      </w:pPr>
      <w:rPr>
        <w:rFonts w:hint="default"/>
        <w:spacing w:val="-1"/>
        <w:w w:val="92"/>
      </w:rPr>
    </w:lvl>
    <w:lvl w:ilvl="1" w:tplc="3B164F3A">
      <w:numFmt w:val="bullet"/>
      <w:lvlText w:val="•"/>
      <w:lvlJc w:val="left"/>
      <w:pPr>
        <w:ind w:left="1260" w:hanging="373"/>
      </w:pPr>
      <w:rPr>
        <w:rFonts w:hint="default"/>
      </w:rPr>
    </w:lvl>
    <w:lvl w:ilvl="2" w:tplc="B972EB46">
      <w:numFmt w:val="bullet"/>
      <w:lvlText w:val="•"/>
      <w:lvlJc w:val="left"/>
      <w:pPr>
        <w:ind w:left="2252" w:hanging="373"/>
      </w:pPr>
      <w:rPr>
        <w:rFonts w:hint="default"/>
      </w:rPr>
    </w:lvl>
    <w:lvl w:ilvl="3" w:tplc="932EBACC">
      <w:numFmt w:val="bullet"/>
      <w:lvlText w:val="•"/>
      <w:lvlJc w:val="left"/>
      <w:pPr>
        <w:ind w:left="3245" w:hanging="373"/>
      </w:pPr>
      <w:rPr>
        <w:rFonts w:hint="default"/>
      </w:rPr>
    </w:lvl>
    <w:lvl w:ilvl="4" w:tplc="930E2372">
      <w:numFmt w:val="bullet"/>
      <w:lvlText w:val="•"/>
      <w:lvlJc w:val="left"/>
      <w:pPr>
        <w:ind w:left="4237" w:hanging="373"/>
      </w:pPr>
      <w:rPr>
        <w:rFonts w:hint="default"/>
      </w:rPr>
    </w:lvl>
    <w:lvl w:ilvl="5" w:tplc="4A7ABC70">
      <w:numFmt w:val="bullet"/>
      <w:lvlText w:val="•"/>
      <w:lvlJc w:val="left"/>
      <w:pPr>
        <w:ind w:left="5230" w:hanging="373"/>
      </w:pPr>
      <w:rPr>
        <w:rFonts w:hint="default"/>
      </w:rPr>
    </w:lvl>
    <w:lvl w:ilvl="6" w:tplc="AC98F71C">
      <w:numFmt w:val="bullet"/>
      <w:lvlText w:val="•"/>
      <w:lvlJc w:val="left"/>
      <w:pPr>
        <w:ind w:left="6223" w:hanging="373"/>
      </w:pPr>
      <w:rPr>
        <w:rFonts w:hint="default"/>
      </w:rPr>
    </w:lvl>
    <w:lvl w:ilvl="7" w:tplc="A3989256">
      <w:numFmt w:val="bullet"/>
      <w:lvlText w:val="•"/>
      <w:lvlJc w:val="left"/>
      <w:pPr>
        <w:ind w:left="7215" w:hanging="373"/>
      </w:pPr>
      <w:rPr>
        <w:rFonts w:hint="default"/>
      </w:rPr>
    </w:lvl>
    <w:lvl w:ilvl="8" w:tplc="8EBAFDB8">
      <w:numFmt w:val="bullet"/>
      <w:lvlText w:val="•"/>
      <w:lvlJc w:val="left"/>
      <w:pPr>
        <w:ind w:left="8208" w:hanging="373"/>
      </w:pPr>
      <w:rPr>
        <w:rFonts w:hint="default"/>
      </w:rPr>
    </w:lvl>
  </w:abstractNum>
  <w:abstractNum w:abstractNumId="3">
    <w:nsid w:val="0C0B2D1D"/>
    <w:multiLevelType w:val="multilevel"/>
    <w:tmpl w:val="D64218E6"/>
    <w:lvl w:ilvl="0">
      <w:start w:val="6"/>
      <w:numFmt w:val="decimal"/>
      <w:lvlText w:val="%1"/>
      <w:lvlJc w:val="left"/>
      <w:pPr>
        <w:ind w:left="360" w:hanging="360"/>
      </w:pPr>
      <w:rPr>
        <w:rFonts w:hint="default"/>
      </w:rPr>
    </w:lvl>
    <w:lvl w:ilvl="1">
      <w:start w:val="1"/>
      <w:numFmt w:val="decimal"/>
      <w:lvlText w:val="%1.%2"/>
      <w:lvlJc w:val="left"/>
      <w:pPr>
        <w:ind w:left="959" w:hanging="360"/>
      </w:pPr>
      <w:rPr>
        <w:rFonts w:hint="default"/>
      </w:rPr>
    </w:lvl>
    <w:lvl w:ilvl="2">
      <w:start w:val="1"/>
      <w:numFmt w:val="decimal"/>
      <w:lvlText w:val="%1.%2.%3"/>
      <w:lvlJc w:val="left"/>
      <w:pPr>
        <w:ind w:left="1918" w:hanging="720"/>
      </w:pPr>
      <w:rPr>
        <w:rFonts w:hint="default"/>
      </w:rPr>
    </w:lvl>
    <w:lvl w:ilvl="3">
      <w:start w:val="1"/>
      <w:numFmt w:val="decimal"/>
      <w:lvlText w:val="%1.%2.%3.%4"/>
      <w:lvlJc w:val="left"/>
      <w:pPr>
        <w:ind w:left="2517" w:hanging="720"/>
      </w:pPr>
      <w:rPr>
        <w:rFonts w:hint="default"/>
      </w:rPr>
    </w:lvl>
    <w:lvl w:ilvl="4">
      <w:start w:val="1"/>
      <w:numFmt w:val="decimal"/>
      <w:lvlText w:val="%1.%2.%3.%4.%5"/>
      <w:lvlJc w:val="left"/>
      <w:pPr>
        <w:ind w:left="3476" w:hanging="1080"/>
      </w:pPr>
      <w:rPr>
        <w:rFonts w:hint="default"/>
      </w:rPr>
    </w:lvl>
    <w:lvl w:ilvl="5">
      <w:start w:val="1"/>
      <w:numFmt w:val="decimal"/>
      <w:lvlText w:val="%1.%2.%3.%4.%5.%6"/>
      <w:lvlJc w:val="left"/>
      <w:pPr>
        <w:ind w:left="4075" w:hanging="1080"/>
      </w:pPr>
      <w:rPr>
        <w:rFonts w:hint="default"/>
      </w:rPr>
    </w:lvl>
    <w:lvl w:ilvl="6">
      <w:start w:val="1"/>
      <w:numFmt w:val="decimal"/>
      <w:lvlText w:val="%1.%2.%3.%4.%5.%6.%7"/>
      <w:lvlJc w:val="left"/>
      <w:pPr>
        <w:ind w:left="5034" w:hanging="1440"/>
      </w:pPr>
      <w:rPr>
        <w:rFonts w:hint="default"/>
      </w:rPr>
    </w:lvl>
    <w:lvl w:ilvl="7">
      <w:start w:val="1"/>
      <w:numFmt w:val="decimal"/>
      <w:lvlText w:val="%1.%2.%3.%4.%5.%6.%7.%8"/>
      <w:lvlJc w:val="left"/>
      <w:pPr>
        <w:ind w:left="5633" w:hanging="1440"/>
      </w:pPr>
      <w:rPr>
        <w:rFonts w:hint="default"/>
      </w:rPr>
    </w:lvl>
    <w:lvl w:ilvl="8">
      <w:start w:val="1"/>
      <w:numFmt w:val="decimal"/>
      <w:lvlText w:val="%1.%2.%3.%4.%5.%6.%7.%8.%9"/>
      <w:lvlJc w:val="left"/>
      <w:pPr>
        <w:ind w:left="6592" w:hanging="1800"/>
      </w:pPr>
      <w:rPr>
        <w:rFonts w:hint="default"/>
      </w:rPr>
    </w:lvl>
  </w:abstractNum>
  <w:abstractNum w:abstractNumId="4">
    <w:nsid w:val="0C51337D"/>
    <w:multiLevelType w:val="hybridMultilevel"/>
    <w:tmpl w:val="00D89D88"/>
    <w:lvl w:ilvl="0" w:tplc="13D2C956">
      <w:start w:val="111"/>
      <w:numFmt w:val="decimal"/>
      <w:lvlText w:val="%1."/>
      <w:lvlJc w:val="left"/>
      <w:pPr>
        <w:ind w:left="1240" w:hanging="725"/>
      </w:pPr>
      <w:rPr>
        <w:rFonts w:ascii="Times New Roman" w:eastAsia="Times New Roman" w:hAnsi="Times New Roman" w:cs="Times New Roman" w:hint="default"/>
        <w:w w:val="69"/>
        <w:sz w:val="22"/>
        <w:szCs w:val="22"/>
      </w:rPr>
    </w:lvl>
    <w:lvl w:ilvl="1" w:tplc="81EE1BE6">
      <w:start w:val="1"/>
      <w:numFmt w:val="lowerLetter"/>
      <w:lvlText w:val="%2."/>
      <w:lvlJc w:val="left"/>
      <w:pPr>
        <w:ind w:left="1584" w:hanging="347"/>
      </w:pPr>
      <w:rPr>
        <w:rFonts w:ascii="Times New Roman" w:eastAsia="Times New Roman" w:hAnsi="Times New Roman" w:cs="Times New Roman" w:hint="default"/>
        <w:spacing w:val="-1"/>
        <w:w w:val="106"/>
        <w:sz w:val="22"/>
        <w:szCs w:val="22"/>
      </w:rPr>
    </w:lvl>
    <w:lvl w:ilvl="2" w:tplc="BE1E2DD4">
      <w:numFmt w:val="bullet"/>
      <w:lvlText w:val="•"/>
      <w:lvlJc w:val="left"/>
      <w:pPr>
        <w:ind w:left="2377" w:hanging="347"/>
      </w:pPr>
      <w:rPr>
        <w:rFonts w:hint="default"/>
      </w:rPr>
    </w:lvl>
    <w:lvl w:ilvl="3" w:tplc="6A5CC91E">
      <w:numFmt w:val="bullet"/>
      <w:lvlText w:val="•"/>
      <w:lvlJc w:val="left"/>
      <w:pPr>
        <w:ind w:left="3174" w:hanging="347"/>
      </w:pPr>
      <w:rPr>
        <w:rFonts w:hint="default"/>
      </w:rPr>
    </w:lvl>
    <w:lvl w:ilvl="4" w:tplc="177C5ED2">
      <w:numFmt w:val="bullet"/>
      <w:lvlText w:val="•"/>
      <w:lvlJc w:val="left"/>
      <w:pPr>
        <w:ind w:left="3971" w:hanging="347"/>
      </w:pPr>
      <w:rPr>
        <w:rFonts w:hint="default"/>
      </w:rPr>
    </w:lvl>
    <w:lvl w:ilvl="5" w:tplc="1D801B7E">
      <w:numFmt w:val="bullet"/>
      <w:lvlText w:val="•"/>
      <w:lvlJc w:val="left"/>
      <w:pPr>
        <w:ind w:left="4768" w:hanging="347"/>
      </w:pPr>
      <w:rPr>
        <w:rFonts w:hint="default"/>
      </w:rPr>
    </w:lvl>
    <w:lvl w:ilvl="6" w:tplc="01100E2E">
      <w:numFmt w:val="bullet"/>
      <w:lvlText w:val="•"/>
      <w:lvlJc w:val="left"/>
      <w:pPr>
        <w:ind w:left="5565" w:hanging="347"/>
      </w:pPr>
      <w:rPr>
        <w:rFonts w:hint="default"/>
      </w:rPr>
    </w:lvl>
    <w:lvl w:ilvl="7" w:tplc="7B76F5B8">
      <w:numFmt w:val="bullet"/>
      <w:lvlText w:val="•"/>
      <w:lvlJc w:val="left"/>
      <w:pPr>
        <w:ind w:left="6362" w:hanging="347"/>
      </w:pPr>
      <w:rPr>
        <w:rFonts w:hint="default"/>
      </w:rPr>
    </w:lvl>
    <w:lvl w:ilvl="8" w:tplc="4C4096AC">
      <w:numFmt w:val="bullet"/>
      <w:lvlText w:val="•"/>
      <w:lvlJc w:val="left"/>
      <w:pPr>
        <w:ind w:left="7159" w:hanging="347"/>
      </w:pPr>
      <w:rPr>
        <w:rFonts w:hint="default"/>
      </w:rPr>
    </w:lvl>
  </w:abstractNum>
  <w:abstractNum w:abstractNumId="5">
    <w:nsid w:val="11DB3783"/>
    <w:multiLevelType w:val="hybridMultilevel"/>
    <w:tmpl w:val="8BC22B76"/>
    <w:lvl w:ilvl="0" w:tplc="CBFAF42A">
      <w:start w:val="1"/>
      <w:numFmt w:val="lowerRoman"/>
      <w:lvlText w:val="%1."/>
      <w:lvlJc w:val="left"/>
      <w:pPr>
        <w:ind w:left="1430"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15627DC6"/>
    <w:multiLevelType w:val="hybridMultilevel"/>
    <w:tmpl w:val="D88AA990"/>
    <w:lvl w:ilvl="0" w:tplc="A17459FC">
      <w:start w:val="3"/>
      <w:numFmt w:val="lowerRoman"/>
      <w:lvlText w:val="%1."/>
      <w:lvlJc w:val="left"/>
      <w:pPr>
        <w:ind w:left="1266" w:hanging="699"/>
      </w:pPr>
      <w:rPr>
        <w:rFonts w:ascii="Times New Roman" w:eastAsia="Times New Roman" w:hAnsi="Times New Roman" w:cs="Times New Roman" w:hint="default"/>
        <w:spacing w:val="-1"/>
        <w:w w:val="109"/>
        <w:sz w:val="22"/>
        <w:szCs w:val="22"/>
      </w:rPr>
    </w:lvl>
    <w:lvl w:ilvl="1" w:tplc="98822634">
      <w:numFmt w:val="bullet"/>
      <w:lvlText w:val="•"/>
      <w:lvlJc w:val="left"/>
      <w:pPr>
        <w:ind w:left="2009" w:hanging="699"/>
      </w:pPr>
      <w:rPr>
        <w:rFonts w:hint="default"/>
      </w:rPr>
    </w:lvl>
    <w:lvl w:ilvl="2" w:tplc="03726A5E">
      <w:numFmt w:val="bullet"/>
      <w:lvlText w:val="•"/>
      <w:lvlJc w:val="left"/>
      <w:pPr>
        <w:ind w:left="2758" w:hanging="699"/>
      </w:pPr>
      <w:rPr>
        <w:rFonts w:hint="default"/>
      </w:rPr>
    </w:lvl>
    <w:lvl w:ilvl="3" w:tplc="0FBC19A2">
      <w:numFmt w:val="bullet"/>
      <w:lvlText w:val="•"/>
      <w:lvlJc w:val="left"/>
      <w:pPr>
        <w:ind w:left="3508" w:hanging="699"/>
      </w:pPr>
      <w:rPr>
        <w:rFonts w:hint="default"/>
      </w:rPr>
    </w:lvl>
    <w:lvl w:ilvl="4" w:tplc="AEB841E4">
      <w:numFmt w:val="bullet"/>
      <w:lvlText w:val="•"/>
      <w:lvlJc w:val="left"/>
      <w:pPr>
        <w:ind w:left="4257" w:hanging="699"/>
      </w:pPr>
      <w:rPr>
        <w:rFonts w:hint="default"/>
      </w:rPr>
    </w:lvl>
    <w:lvl w:ilvl="5" w:tplc="1A186174">
      <w:numFmt w:val="bullet"/>
      <w:lvlText w:val="•"/>
      <w:lvlJc w:val="left"/>
      <w:pPr>
        <w:ind w:left="5006" w:hanging="699"/>
      </w:pPr>
      <w:rPr>
        <w:rFonts w:hint="default"/>
      </w:rPr>
    </w:lvl>
    <w:lvl w:ilvl="6" w:tplc="11E4DBDE">
      <w:numFmt w:val="bullet"/>
      <w:lvlText w:val="•"/>
      <w:lvlJc w:val="left"/>
      <w:pPr>
        <w:ind w:left="5756" w:hanging="699"/>
      </w:pPr>
      <w:rPr>
        <w:rFonts w:hint="default"/>
      </w:rPr>
    </w:lvl>
    <w:lvl w:ilvl="7" w:tplc="965CC422">
      <w:numFmt w:val="bullet"/>
      <w:lvlText w:val="•"/>
      <w:lvlJc w:val="left"/>
      <w:pPr>
        <w:ind w:left="6505" w:hanging="699"/>
      </w:pPr>
      <w:rPr>
        <w:rFonts w:hint="default"/>
      </w:rPr>
    </w:lvl>
    <w:lvl w:ilvl="8" w:tplc="DD689CC0">
      <w:numFmt w:val="bullet"/>
      <w:lvlText w:val="•"/>
      <w:lvlJc w:val="left"/>
      <w:pPr>
        <w:ind w:left="7254" w:hanging="699"/>
      </w:pPr>
      <w:rPr>
        <w:rFonts w:hint="default"/>
      </w:rPr>
    </w:lvl>
  </w:abstractNum>
  <w:abstractNum w:abstractNumId="7">
    <w:nsid w:val="17F07DFD"/>
    <w:multiLevelType w:val="multilevel"/>
    <w:tmpl w:val="58D2D1C6"/>
    <w:lvl w:ilvl="0">
      <w:start w:val="6"/>
      <w:numFmt w:val="decimal"/>
      <w:lvlText w:val="%1"/>
      <w:lvlJc w:val="left"/>
      <w:pPr>
        <w:ind w:left="2248" w:hanging="1001"/>
      </w:pPr>
      <w:rPr>
        <w:rFonts w:hint="default"/>
      </w:rPr>
    </w:lvl>
    <w:lvl w:ilvl="1">
      <w:start w:val="1"/>
      <w:numFmt w:val="decimal"/>
      <w:lvlText w:val="%1.%2"/>
      <w:lvlJc w:val="left"/>
      <w:pPr>
        <w:ind w:left="2248" w:hanging="1001"/>
      </w:pPr>
      <w:rPr>
        <w:rFonts w:ascii="Times New Roman" w:eastAsia="Times New Roman" w:hAnsi="Times New Roman" w:cs="Times New Roman" w:hint="default"/>
        <w:w w:val="95"/>
        <w:sz w:val="19"/>
        <w:szCs w:val="19"/>
      </w:rPr>
    </w:lvl>
    <w:lvl w:ilvl="2">
      <w:numFmt w:val="bullet"/>
      <w:lvlText w:val="•"/>
      <w:lvlJc w:val="left"/>
      <w:pPr>
        <w:ind w:left="4166" w:hanging="1001"/>
      </w:pPr>
      <w:rPr>
        <w:rFonts w:hint="default"/>
      </w:rPr>
    </w:lvl>
    <w:lvl w:ilvl="3">
      <w:numFmt w:val="bullet"/>
      <w:lvlText w:val="•"/>
      <w:lvlJc w:val="left"/>
      <w:pPr>
        <w:ind w:left="5130" w:hanging="1001"/>
      </w:pPr>
      <w:rPr>
        <w:rFonts w:hint="default"/>
      </w:rPr>
    </w:lvl>
    <w:lvl w:ilvl="4">
      <w:numFmt w:val="bullet"/>
      <w:lvlText w:val="•"/>
      <w:lvlJc w:val="left"/>
      <w:pPr>
        <w:ind w:left="6093" w:hanging="1001"/>
      </w:pPr>
      <w:rPr>
        <w:rFonts w:hint="default"/>
      </w:rPr>
    </w:lvl>
    <w:lvl w:ilvl="5">
      <w:numFmt w:val="bullet"/>
      <w:lvlText w:val="•"/>
      <w:lvlJc w:val="left"/>
      <w:pPr>
        <w:ind w:left="7056" w:hanging="1001"/>
      </w:pPr>
      <w:rPr>
        <w:rFonts w:hint="default"/>
      </w:rPr>
    </w:lvl>
    <w:lvl w:ilvl="6">
      <w:numFmt w:val="bullet"/>
      <w:lvlText w:val="•"/>
      <w:lvlJc w:val="left"/>
      <w:pPr>
        <w:ind w:left="8020" w:hanging="1001"/>
      </w:pPr>
      <w:rPr>
        <w:rFonts w:hint="default"/>
      </w:rPr>
    </w:lvl>
    <w:lvl w:ilvl="7">
      <w:numFmt w:val="bullet"/>
      <w:lvlText w:val="•"/>
      <w:lvlJc w:val="left"/>
      <w:pPr>
        <w:ind w:left="8983" w:hanging="1001"/>
      </w:pPr>
      <w:rPr>
        <w:rFonts w:hint="default"/>
      </w:rPr>
    </w:lvl>
    <w:lvl w:ilvl="8">
      <w:numFmt w:val="bullet"/>
      <w:lvlText w:val="•"/>
      <w:lvlJc w:val="left"/>
      <w:pPr>
        <w:ind w:left="9946" w:hanging="1001"/>
      </w:pPr>
      <w:rPr>
        <w:rFonts w:hint="default"/>
      </w:rPr>
    </w:lvl>
  </w:abstractNum>
  <w:abstractNum w:abstractNumId="8">
    <w:nsid w:val="19E476EF"/>
    <w:multiLevelType w:val="multilevel"/>
    <w:tmpl w:val="4018515E"/>
    <w:lvl w:ilvl="0">
      <w:start w:val="6"/>
      <w:numFmt w:val="decimal"/>
      <w:lvlText w:val="%1"/>
      <w:lvlJc w:val="left"/>
      <w:pPr>
        <w:ind w:left="2289" w:hanging="1052"/>
        <w:jc w:val="right"/>
      </w:pPr>
      <w:rPr>
        <w:rFonts w:hint="default"/>
      </w:rPr>
    </w:lvl>
    <w:lvl w:ilvl="1">
      <w:start w:val="2"/>
      <w:numFmt w:val="decimal"/>
      <w:lvlText w:val="%1.%2"/>
      <w:lvlJc w:val="left"/>
      <w:pPr>
        <w:ind w:left="2289" w:hanging="1052"/>
      </w:pPr>
      <w:rPr>
        <w:rFonts w:ascii="Times New Roman" w:eastAsia="Times New Roman" w:hAnsi="Times New Roman" w:cs="Times New Roman" w:hint="default"/>
        <w:w w:val="99"/>
        <w:sz w:val="19"/>
        <w:szCs w:val="19"/>
      </w:rPr>
    </w:lvl>
    <w:lvl w:ilvl="2">
      <w:numFmt w:val="bullet"/>
      <w:lvlText w:val="•"/>
      <w:lvlJc w:val="left"/>
      <w:pPr>
        <w:ind w:left="4198" w:hanging="1052"/>
      </w:pPr>
      <w:rPr>
        <w:rFonts w:hint="default"/>
      </w:rPr>
    </w:lvl>
    <w:lvl w:ilvl="3">
      <w:numFmt w:val="bullet"/>
      <w:lvlText w:val="•"/>
      <w:lvlJc w:val="left"/>
      <w:pPr>
        <w:ind w:left="5158" w:hanging="1052"/>
      </w:pPr>
      <w:rPr>
        <w:rFonts w:hint="default"/>
      </w:rPr>
    </w:lvl>
    <w:lvl w:ilvl="4">
      <w:numFmt w:val="bullet"/>
      <w:lvlText w:val="•"/>
      <w:lvlJc w:val="left"/>
      <w:pPr>
        <w:ind w:left="6117" w:hanging="1052"/>
      </w:pPr>
      <w:rPr>
        <w:rFonts w:hint="default"/>
      </w:rPr>
    </w:lvl>
    <w:lvl w:ilvl="5">
      <w:numFmt w:val="bullet"/>
      <w:lvlText w:val="•"/>
      <w:lvlJc w:val="left"/>
      <w:pPr>
        <w:ind w:left="7076" w:hanging="1052"/>
      </w:pPr>
      <w:rPr>
        <w:rFonts w:hint="default"/>
      </w:rPr>
    </w:lvl>
    <w:lvl w:ilvl="6">
      <w:numFmt w:val="bullet"/>
      <w:lvlText w:val="•"/>
      <w:lvlJc w:val="left"/>
      <w:pPr>
        <w:ind w:left="8036" w:hanging="1052"/>
      </w:pPr>
      <w:rPr>
        <w:rFonts w:hint="default"/>
      </w:rPr>
    </w:lvl>
    <w:lvl w:ilvl="7">
      <w:numFmt w:val="bullet"/>
      <w:lvlText w:val="•"/>
      <w:lvlJc w:val="left"/>
      <w:pPr>
        <w:ind w:left="8995" w:hanging="1052"/>
      </w:pPr>
      <w:rPr>
        <w:rFonts w:hint="default"/>
      </w:rPr>
    </w:lvl>
    <w:lvl w:ilvl="8">
      <w:numFmt w:val="bullet"/>
      <w:lvlText w:val="•"/>
      <w:lvlJc w:val="left"/>
      <w:pPr>
        <w:ind w:left="9954" w:hanging="1052"/>
      </w:pPr>
      <w:rPr>
        <w:rFonts w:hint="default"/>
      </w:rPr>
    </w:lvl>
  </w:abstractNum>
  <w:abstractNum w:abstractNumId="9">
    <w:nsid w:val="1C2C7716"/>
    <w:multiLevelType w:val="hybridMultilevel"/>
    <w:tmpl w:val="A3707DB2"/>
    <w:lvl w:ilvl="0" w:tplc="AAD8C7AC">
      <w:start w:val="1"/>
      <w:numFmt w:val="lowerRoman"/>
      <w:lvlText w:val="%1."/>
      <w:lvlJc w:val="left"/>
      <w:pPr>
        <w:ind w:left="1316" w:hanging="720"/>
      </w:pPr>
      <w:rPr>
        <w:rFonts w:hint="default"/>
        <w:w w:val="105"/>
      </w:rPr>
    </w:lvl>
    <w:lvl w:ilvl="1" w:tplc="0C090019" w:tentative="1">
      <w:start w:val="1"/>
      <w:numFmt w:val="lowerLetter"/>
      <w:lvlText w:val="%2."/>
      <w:lvlJc w:val="left"/>
      <w:pPr>
        <w:ind w:left="1676" w:hanging="360"/>
      </w:pPr>
    </w:lvl>
    <w:lvl w:ilvl="2" w:tplc="0C09001B" w:tentative="1">
      <w:start w:val="1"/>
      <w:numFmt w:val="lowerRoman"/>
      <w:lvlText w:val="%3."/>
      <w:lvlJc w:val="right"/>
      <w:pPr>
        <w:ind w:left="2396" w:hanging="180"/>
      </w:pPr>
    </w:lvl>
    <w:lvl w:ilvl="3" w:tplc="0C09000F" w:tentative="1">
      <w:start w:val="1"/>
      <w:numFmt w:val="decimal"/>
      <w:lvlText w:val="%4."/>
      <w:lvlJc w:val="left"/>
      <w:pPr>
        <w:ind w:left="3116" w:hanging="360"/>
      </w:pPr>
    </w:lvl>
    <w:lvl w:ilvl="4" w:tplc="0C090019" w:tentative="1">
      <w:start w:val="1"/>
      <w:numFmt w:val="lowerLetter"/>
      <w:lvlText w:val="%5."/>
      <w:lvlJc w:val="left"/>
      <w:pPr>
        <w:ind w:left="3836" w:hanging="360"/>
      </w:pPr>
    </w:lvl>
    <w:lvl w:ilvl="5" w:tplc="0C09001B" w:tentative="1">
      <w:start w:val="1"/>
      <w:numFmt w:val="lowerRoman"/>
      <w:lvlText w:val="%6."/>
      <w:lvlJc w:val="right"/>
      <w:pPr>
        <w:ind w:left="4556" w:hanging="180"/>
      </w:pPr>
    </w:lvl>
    <w:lvl w:ilvl="6" w:tplc="0C09000F" w:tentative="1">
      <w:start w:val="1"/>
      <w:numFmt w:val="decimal"/>
      <w:lvlText w:val="%7."/>
      <w:lvlJc w:val="left"/>
      <w:pPr>
        <w:ind w:left="5276" w:hanging="360"/>
      </w:pPr>
    </w:lvl>
    <w:lvl w:ilvl="7" w:tplc="0C090019" w:tentative="1">
      <w:start w:val="1"/>
      <w:numFmt w:val="lowerLetter"/>
      <w:lvlText w:val="%8."/>
      <w:lvlJc w:val="left"/>
      <w:pPr>
        <w:ind w:left="5996" w:hanging="360"/>
      </w:pPr>
    </w:lvl>
    <w:lvl w:ilvl="8" w:tplc="0C09001B" w:tentative="1">
      <w:start w:val="1"/>
      <w:numFmt w:val="lowerRoman"/>
      <w:lvlText w:val="%9."/>
      <w:lvlJc w:val="right"/>
      <w:pPr>
        <w:ind w:left="6716" w:hanging="180"/>
      </w:pPr>
    </w:lvl>
  </w:abstractNum>
  <w:abstractNum w:abstractNumId="10">
    <w:nsid w:val="2330139E"/>
    <w:multiLevelType w:val="hybridMultilevel"/>
    <w:tmpl w:val="8430A95A"/>
    <w:lvl w:ilvl="0" w:tplc="4C7A71D4">
      <w:start w:val="11"/>
      <w:numFmt w:val="decimal"/>
      <w:lvlText w:val="%1."/>
      <w:lvlJc w:val="left"/>
      <w:pPr>
        <w:ind w:left="934" w:hanging="567"/>
      </w:pPr>
      <w:rPr>
        <w:rFonts w:ascii="Times New Roman" w:eastAsia="Times New Roman" w:hAnsi="Times New Roman" w:cs="Times New Roman" w:hint="default"/>
        <w:w w:val="78"/>
        <w:sz w:val="22"/>
        <w:szCs w:val="22"/>
      </w:rPr>
    </w:lvl>
    <w:lvl w:ilvl="1" w:tplc="559CB5D4">
      <w:start w:val="4"/>
      <w:numFmt w:val="decimal"/>
      <w:lvlText w:val="%2."/>
      <w:lvlJc w:val="left"/>
      <w:pPr>
        <w:ind w:left="933" w:hanging="354"/>
      </w:pPr>
      <w:rPr>
        <w:rFonts w:ascii="Arial" w:eastAsia="Arial" w:hAnsi="Arial" w:cs="Arial" w:hint="default"/>
        <w:b/>
        <w:bCs/>
        <w:spacing w:val="-1"/>
        <w:w w:val="103"/>
        <w:sz w:val="30"/>
        <w:szCs w:val="30"/>
      </w:rPr>
    </w:lvl>
    <w:lvl w:ilvl="2" w:tplc="3482B7C0">
      <w:numFmt w:val="bullet"/>
      <w:lvlText w:val="•"/>
      <w:lvlJc w:val="left"/>
      <w:pPr>
        <w:ind w:left="2494" w:hanging="354"/>
      </w:pPr>
      <w:rPr>
        <w:rFonts w:hint="default"/>
      </w:rPr>
    </w:lvl>
    <w:lvl w:ilvl="3" w:tplc="E9F85E66">
      <w:numFmt w:val="bullet"/>
      <w:lvlText w:val="•"/>
      <w:lvlJc w:val="left"/>
      <w:pPr>
        <w:ind w:left="3272" w:hanging="354"/>
      </w:pPr>
      <w:rPr>
        <w:rFonts w:hint="default"/>
      </w:rPr>
    </w:lvl>
    <w:lvl w:ilvl="4" w:tplc="F6DE2454">
      <w:numFmt w:val="bullet"/>
      <w:lvlText w:val="•"/>
      <w:lvlJc w:val="left"/>
      <w:pPr>
        <w:ind w:left="4049" w:hanging="354"/>
      </w:pPr>
      <w:rPr>
        <w:rFonts w:hint="default"/>
      </w:rPr>
    </w:lvl>
    <w:lvl w:ilvl="5" w:tplc="05422EF6">
      <w:numFmt w:val="bullet"/>
      <w:lvlText w:val="•"/>
      <w:lvlJc w:val="left"/>
      <w:pPr>
        <w:ind w:left="4826" w:hanging="354"/>
      </w:pPr>
      <w:rPr>
        <w:rFonts w:hint="default"/>
      </w:rPr>
    </w:lvl>
    <w:lvl w:ilvl="6" w:tplc="FCB08E62">
      <w:numFmt w:val="bullet"/>
      <w:lvlText w:val="•"/>
      <w:lvlJc w:val="left"/>
      <w:pPr>
        <w:ind w:left="5604" w:hanging="354"/>
      </w:pPr>
      <w:rPr>
        <w:rFonts w:hint="default"/>
      </w:rPr>
    </w:lvl>
    <w:lvl w:ilvl="7" w:tplc="BFFCCDBA">
      <w:numFmt w:val="bullet"/>
      <w:lvlText w:val="•"/>
      <w:lvlJc w:val="left"/>
      <w:pPr>
        <w:ind w:left="6381" w:hanging="354"/>
      </w:pPr>
      <w:rPr>
        <w:rFonts w:hint="default"/>
      </w:rPr>
    </w:lvl>
    <w:lvl w:ilvl="8" w:tplc="D16839CA">
      <w:numFmt w:val="bullet"/>
      <w:lvlText w:val="•"/>
      <w:lvlJc w:val="left"/>
      <w:pPr>
        <w:ind w:left="7158" w:hanging="354"/>
      </w:pPr>
      <w:rPr>
        <w:rFonts w:hint="default"/>
      </w:rPr>
    </w:lvl>
  </w:abstractNum>
  <w:abstractNum w:abstractNumId="11">
    <w:nsid w:val="273016AA"/>
    <w:multiLevelType w:val="hybridMultilevel"/>
    <w:tmpl w:val="69C0705E"/>
    <w:lvl w:ilvl="0" w:tplc="2F9035E2">
      <w:start w:val="3"/>
      <w:numFmt w:val="lowerRoman"/>
      <w:lvlText w:val="%1."/>
      <w:lvlJc w:val="left"/>
      <w:pPr>
        <w:ind w:left="975" w:hanging="639"/>
      </w:pPr>
      <w:rPr>
        <w:rFonts w:ascii="Arial" w:eastAsia="Arial" w:hAnsi="Arial" w:cs="Arial" w:hint="default"/>
        <w:b/>
        <w:bCs/>
        <w:spacing w:val="-1"/>
        <w:w w:val="109"/>
        <w:sz w:val="25"/>
        <w:szCs w:val="25"/>
      </w:rPr>
    </w:lvl>
    <w:lvl w:ilvl="1" w:tplc="6B1A269A">
      <w:start w:val="1"/>
      <w:numFmt w:val="decimal"/>
      <w:lvlText w:val="%2."/>
      <w:lvlJc w:val="left"/>
      <w:pPr>
        <w:ind w:left="1296" w:hanging="716"/>
      </w:pPr>
      <w:rPr>
        <w:rFonts w:ascii="Times New Roman" w:eastAsia="Times New Roman" w:hAnsi="Times New Roman" w:cs="Times New Roman" w:hint="default"/>
        <w:w w:val="105"/>
        <w:sz w:val="16"/>
        <w:szCs w:val="16"/>
      </w:rPr>
    </w:lvl>
    <w:lvl w:ilvl="2" w:tplc="37448054">
      <w:numFmt w:val="bullet"/>
      <w:lvlText w:val="•"/>
      <w:lvlJc w:val="left"/>
      <w:pPr>
        <w:ind w:left="2130" w:hanging="716"/>
      </w:pPr>
      <w:rPr>
        <w:rFonts w:hint="default"/>
      </w:rPr>
    </w:lvl>
    <w:lvl w:ilvl="3" w:tplc="B4187B6A">
      <w:numFmt w:val="bullet"/>
      <w:lvlText w:val="•"/>
      <w:lvlJc w:val="left"/>
      <w:pPr>
        <w:ind w:left="2960" w:hanging="716"/>
      </w:pPr>
      <w:rPr>
        <w:rFonts w:hint="default"/>
      </w:rPr>
    </w:lvl>
    <w:lvl w:ilvl="4" w:tplc="34AE809A">
      <w:numFmt w:val="bullet"/>
      <w:lvlText w:val="•"/>
      <w:lvlJc w:val="left"/>
      <w:pPr>
        <w:ind w:left="3791" w:hanging="716"/>
      </w:pPr>
      <w:rPr>
        <w:rFonts w:hint="default"/>
      </w:rPr>
    </w:lvl>
    <w:lvl w:ilvl="5" w:tplc="1FDC952E">
      <w:numFmt w:val="bullet"/>
      <w:lvlText w:val="•"/>
      <w:lvlJc w:val="left"/>
      <w:pPr>
        <w:ind w:left="4621" w:hanging="716"/>
      </w:pPr>
      <w:rPr>
        <w:rFonts w:hint="default"/>
      </w:rPr>
    </w:lvl>
    <w:lvl w:ilvl="6" w:tplc="992A61A8">
      <w:numFmt w:val="bullet"/>
      <w:lvlText w:val="•"/>
      <w:lvlJc w:val="left"/>
      <w:pPr>
        <w:ind w:left="5452" w:hanging="716"/>
      </w:pPr>
      <w:rPr>
        <w:rFonts w:hint="default"/>
      </w:rPr>
    </w:lvl>
    <w:lvl w:ilvl="7" w:tplc="C68EF072">
      <w:numFmt w:val="bullet"/>
      <w:lvlText w:val="•"/>
      <w:lvlJc w:val="left"/>
      <w:pPr>
        <w:ind w:left="6282" w:hanging="716"/>
      </w:pPr>
      <w:rPr>
        <w:rFonts w:hint="default"/>
      </w:rPr>
    </w:lvl>
    <w:lvl w:ilvl="8" w:tplc="E9527F5C">
      <w:numFmt w:val="bullet"/>
      <w:lvlText w:val="•"/>
      <w:lvlJc w:val="left"/>
      <w:pPr>
        <w:ind w:left="7112" w:hanging="716"/>
      </w:pPr>
      <w:rPr>
        <w:rFonts w:hint="default"/>
      </w:rPr>
    </w:lvl>
  </w:abstractNum>
  <w:abstractNum w:abstractNumId="12">
    <w:nsid w:val="2CA44B72"/>
    <w:multiLevelType w:val="hybridMultilevel"/>
    <w:tmpl w:val="0FA82712"/>
    <w:lvl w:ilvl="0" w:tplc="3AB6CB64">
      <w:start w:val="2"/>
      <w:numFmt w:val="lowerRoman"/>
      <w:lvlText w:val="%1."/>
      <w:lvlJc w:val="left"/>
      <w:pPr>
        <w:ind w:left="1325" w:hanging="576"/>
        <w:jc w:val="right"/>
      </w:pPr>
      <w:rPr>
        <w:rFonts w:hint="default"/>
        <w:b/>
        <w:bCs/>
        <w:spacing w:val="-1"/>
        <w:w w:val="105"/>
      </w:rPr>
    </w:lvl>
    <w:lvl w:ilvl="1" w:tplc="40C4F4BC">
      <w:start w:val="1"/>
      <w:numFmt w:val="decimal"/>
      <w:lvlText w:val="%2."/>
      <w:lvlJc w:val="left"/>
      <w:pPr>
        <w:ind w:left="1242" w:hanging="723"/>
      </w:pPr>
      <w:rPr>
        <w:rFonts w:ascii="Times New Roman" w:eastAsia="Times New Roman" w:hAnsi="Times New Roman" w:cs="Times New Roman" w:hint="default"/>
        <w:w w:val="104"/>
        <w:sz w:val="16"/>
        <w:szCs w:val="16"/>
      </w:rPr>
    </w:lvl>
    <w:lvl w:ilvl="2" w:tplc="86C489F4">
      <w:numFmt w:val="bullet"/>
      <w:lvlText w:val="•"/>
      <w:lvlJc w:val="left"/>
      <w:pPr>
        <w:ind w:left="1340" w:hanging="723"/>
      </w:pPr>
      <w:rPr>
        <w:rFonts w:hint="default"/>
      </w:rPr>
    </w:lvl>
    <w:lvl w:ilvl="3" w:tplc="E764AD4E">
      <w:numFmt w:val="bullet"/>
      <w:lvlText w:val="•"/>
      <w:lvlJc w:val="left"/>
      <w:pPr>
        <w:ind w:left="2261" w:hanging="723"/>
      </w:pPr>
      <w:rPr>
        <w:rFonts w:hint="default"/>
      </w:rPr>
    </w:lvl>
    <w:lvl w:ilvl="4" w:tplc="00AAD39C">
      <w:numFmt w:val="bullet"/>
      <w:lvlText w:val="•"/>
      <w:lvlJc w:val="left"/>
      <w:pPr>
        <w:ind w:left="3183" w:hanging="723"/>
      </w:pPr>
      <w:rPr>
        <w:rFonts w:hint="default"/>
      </w:rPr>
    </w:lvl>
    <w:lvl w:ilvl="5" w:tplc="9BA69CC0">
      <w:numFmt w:val="bullet"/>
      <w:lvlText w:val="•"/>
      <w:lvlJc w:val="left"/>
      <w:pPr>
        <w:ind w:left="4105" w:hanging="723"/>
      </w:pPr>
      <w:rPr>
        <w:rFonts w:hint="default"/>
      </w:rPr>
    </w:lvl>
    <w:lvl w:ilvl="6" w:tplc="1084EF3C">
      <w:numFmt w:val="bullet"/>
      <w:lvlText w:val="•"/>
      <w:lvlJc w:val="left"/>
      <w:pPr>
        <w:ind w:left="5026" w:hanging="723"/>
      </w:pPr>
      <w:rPr>
        <w:rFonts w:hint="default"/>
      </w:rPr>
    </w:lvl>
    <w:lvl w:ilvl="7" w:tplc="50540594">
      <w:numFmt w:val="bullet"/>
      <w:lvlText w:val="•"/>
      <w:lvlJc w:val="left"/>
      <w:pPr>
        <w:ind w:left="5948" w:hanging="723"/>
      </w:pPr>
      <w:rPr>
        <w:rFonts w:hint="default"/>
      </w:rPr>
    </w:lvl>
    <w:lvl w:ilvl="8" w:tplc="399A2E10">
      <w:numFmt w:val="bullet"/>
      <w:lvlText w:val="•"/>
      <w:lvlJc w:val="left"/>
      <w:pPr>
        <w:ind w:left="6870" w:hanging="723"/>
      </w:pPr>
      <w:rPr>
        <w:rFonts w:hint="default"/>
      </w:rPr>
    </w:lvl>
  </w:abstractNum>
  <w:abstractNum w:abstractNumId="13">
    <w:nsid w:val="2E6B7749"/>
    <w:multiLevelType w:val="multilevel"/>
    <w:tmpl w:val="D6E8FEC4"/>
    <w:lvl w:ilvl="0">
      <w:start w:val="8"/>
      <w:numFmt w:val="decimal"/>
      <w:lvlText w:val="%1"/>
      <w:lvlJc w:val="left"/>
      <w:pPr>
        <w:ind w:left="2234" w:hanging="1005"/>
      </w:pPr>
      <w:rPr>
        <w:rFonts w:ascii="Times New Roman" w:eastAsia="Times New Roman" w:hAnsi="Times New Roman" w:cs="Times New Roman" w:hint="default"/>
        <w:w w:val="107"/>
        <w:sz w:val="19"/>
        <w:szCs w:val="19"/>
      </w:rPr>
    </w:lvl>
    <w:lvl w:ilvl="1">
      <w:start w:val="1"/>
      <w:numFmt w:val="decimal"/>
      <w:lvlText w:val="%1.%2"/>
      <w:lvlJc w:val="left"/>
      <w:pPr>
        <w:ind w:left="2280" w:hanging="1051"/>
      </w:pPr>
      <w:rPr>
        <w:rFonts w:ascii="Times New Roman" w:eastAsia="Times New Roman" w:hAnsi="Times New Roman" w:cs="Times New Roman" w:hint="default"/>
        <w:w w:val="99"/>
        <w:sz w:val="19"/>
        <w:szCs w:val="19"/>
      </w:rPr>
    </w:lvl>
    <w:lvl w:ilvl="2">
      <w:numFmt w:val="bullet"/>
      <w:lvlText w:val="•"/>
      <w:lvlJc w:val="left"/>
      <w:pPr>
        <w:ind w:left="3345" w:hanging="1051"/>
      </w:pPr>
      <w:rPr>
        <w:rFonts w:hint="default"/>
      </w:rPr>
    </w:lvl>
    <w:lvl w:ilvl="3">
      <w:numFmt w:val="bullet"/>
      <w:lvlText w:val="•"/>
      <w:lvlJc w:val="left"/>
      <w:pPr>
        <w:ind w:left="4411" w:hanging="1051"/>
      </w:pPr>
      <w:rPr>
        <w:rFonts w:hint="default"/>
      </w:rPr>
    </w:lvl>
    <w:lvl w:ilvl="4">
      <w:numFmt w:val="bullet"/>
      <w:lvlText w:val="•"/>
      <w:lvlJc w:val="left"/>
      <w:pPr>
        <w:ind w:left="5477" w:hanging="1051"/>
      </w:pPr>
      <w:rPr>
        <w:rFonts w:hint="default"/>
      </w:rPr>
    </w:lvl>
    <w:lvl w:ilvl="5">
      <w:numFmt w:val="bullet"/>
      <w:lvlText w:val="•"/>
      <w:lvlJc w:val="left"/>
      <w:pPr>
        <w:ind w:left="6543" w:hanging="1051"/>
      </w:pPr>
      <w:rPr>
        <w:rFonts w:hint="default"/>
      </w:rPr>
    </w:lvl>
    <w:lvl w:ilvl="6">
      <w:numFmt w:val="bullet"/>
      <w:lvlText w:val="•"/>
      <w:lvlJc w:val="left"/>
      <w:pPr>
        <w:ind w:left="7609" w:hanging="1051"/>
      </w:pPr>
      <w:rPr>
        <w:rFonts w:hint="default"/>
      </w:rPr>
    </w:lvl>
    <w:lvl w:ilvl="7">
      <w:numFmt w:val="bullet"/>
      <w:lvlText w:val="•"/>
      <w:lvlJc w:val="left"/>
      <w:pPr>
        <w:ind w:left="8675" w:hanging="1051"/>
      </w:pPr>
      <w:rPr>
        <w:rFonts w:hint="default"/>
      </w:rPr>
    </w:lvl>
    <w:lvl w:ilvl="8">
      <w:numFmt w:val="bullet"/>
      <w:lvlText w:val="•"/>
      <w:lvlJc w:val="left"/>
      <w:pPr>
        <w:ind w:left="9741" w:hanging="1051"/>
      </w:pPr>
      <w:rPr>
        <w:rFonts w:hint="default"/>
      </w:rPr>
    </w:lvl>
  </w:abstractNum>
  <w:abstractNum w:abstractNumId="14">
    <w:nsid w:val="35680409"/>
    <w:multiLevelType w:val="hybridMultilevel"/>
    <w:tmpl w:val="0780153C"/>
    <w:lvl w:ilvl="0" w:tplc="0AC44CE8">
      <w:start w:val="4"/>
      <w:numFmt w:val="lowerRoman"/>
      <w:lvlText w:val="%1."/>
      <w:lvlJc w:val="left"/>
      <w:pPr>
        <w:ind w:left="1273" w:hanging="698"/>
      </w:pPr>
      <w:rPr>
        <w:rFonts w:ascii="Times New Roman" w:eastAsia="Times New Roman" w:hAnsi="Times New Roman" w:cs="Times New Roman" w:hint="default"/>
        <w:spacing w:val="-1"/>
        <w:w w:val="104"/>
        <w:sz w:val="22"/>
        <w:szCs w:val="22"/>
      </w:rPr>
    </w:lvl>
    <w:lvl w:ilvl="1" w:tplc="E42E4D9C">
      <w:numFmt w:val="bullet"/>
      <w:lvlText w:val="•"/>
      <w:lvlJc w:val="left"/>
      <w:pPr>
        <w:ind w:left="2029" w:hanging="698"/>
      </w:pPr>
      <w:rPr>
        <w:rFonts w:hint="default"/>
      </w:rPr>
    </w:lvl>
    <w:lvl w:ilvl="2" w:tplc="ADFE7BE6">
      <w:numFmt w:val="bullet"/>
      <w:lvlText w:val="•"/>
      <w:lvlJc w:val="left"/>
      <w:pPr>
        <w:ind w:left="2778" w:hanging="698"/>
      </w:pPr>
      <w:rPr>
        <w:rFonts w:hint="default"/>
      </w:rPr>
    </w:lvl>
    <w:lvl w:ilvl="3" w:tplc="C6A4FC08">
      <w:numFmt w:val="bullet"/>
      <w:lvlText w:val="•"/>
      <w:lvlJc w:val="left"/>
      <w:pPr>
        <w:ind w:left="3528" w:hanging="698"/>
      </w:pPr>
      <w:rPr>
        <w:rFonts w:hint="default"/>
      </w:rPr>
    </w:lvl>
    <w:lvl w:ilvl="4" w:tplc="8C58834E">
      <w:numFmt w:val="bullet"/>
      <w:lvlText w:val="•"/>
      <w:lvlJc w:val="left"/>
      <w:pPr>
        <w:ind w:left="4277" w:hanging="698"/>
      </w:pPr>
      <w:rPr>
        <w:rFonts w:hint="default"/>
      </w:rPr>
    </w:lvl>
    <w:lvl w:ilvl="5" w:tplc="E8186F3E">
      <w:numFmt w:val="bullet"/>
      <w:lvlText w:val="•"/>
      <w:lvlJc w:val="left"/>
      <w:pPr>
        <w:ind w:left="5026" w:hanging="698"/>
      </w:pPr>
      <w:rPr>
        <w:rFonts w:hint="default"/>
      </w:rPr>
    </w:lvl>
    <w:lvl w:ilvl="6" w:tplc="1D524D30">
      <w:numFmt w:val="bullet"/>
      <w:lvlText w:val="•"/>
      <w:lvlJc w:val="left"/>
      <w:pPr>
        <w:ind w:left="5776" w:hanging="698"/>
      </w:pPr>
      <w:rPr>
        <w:rFonts w:hint="default"/>
      </w:rPr>
    </w:lvl>
    <w:lvl w:ilvl="7" w:tplc="AE382404">
      <w:numFmt w:val="bullet"/>
      <w:lvlText w:val="•"/>
      <w:lvlJc w:val="left"/>
      <w:pPr>
        <w:ind w:left="6525" w:hanging="698"/>
      </w:pPr>
      <w:rPr>
        <w:rFonts w:hint="default"/>
      </w:rPr>
    </w:lvl>
    <w:lvl w:ilvl="8" w:tplc="EFF04C08">
      <w:numFmt w:val="bullet"/>
      <w:lvlText w:val="•"/>
      <w:lvlJc w:val="left"/>
      <w:pPr>
        <w:ind w:left="7274" w:hanging="698"/>
      </w:pPr>
      <w:rPr>
        <w:rFonts w:hint="default"/>
      </w:rPr>
    </w:lvl>
  </w:abstractNum>
  <w:abstractNum w:abstractNumId="15">
    <w:nsid w:val="3F057083"/>
    <w:multiLevelType w:val="hybridMultilevel"/>
    <w:tmpl w:val="69683B04"/>
    <w:lvl w:ilvl="0" w:tplc="8DDEE278">
      <w:start w:val="23"/>
      <w:numFmt w:val="upperLetter"/>
      <w:lvlText w:val="%1."/>
      <w:lvlJc w:val="left"/>
      <w:pPr>
        <w:ind w:left="367" w:hanging="260"/>
      </w:pPr>
      <w:rPr>
        <w:rFonts w:hint="default"/>
        <w:spacing w:val="-1"/>
        <w:w w:val="106"/>
        <w:highlight w:val="black"/>
      </w:rPr>
    </w:lvl>
    <w:lvl w:ilvl="1" w:tplc="C8EC7C90">
      <w:start w:val="1"/>
      <w:numFmt w:val="decimal"/>
      <w:lvlText w:val="%2."/>
      <w:lvlJc w:val="left"/>
      <w:pPr>
        <w:ind w:left="971" w:hanging="353"/>
      </w:pPr>
      <w:rPr>
        <w:rFonts w:ascii="Arial" w:eastAsia="Arial" w:hAnsi="Arial" w:cs="Arial" w:hint="default"/>
        <w:b/>
        <w:bCs/>
        <w:spacing w:val="-1"/>
        <w:w w:val="103"/>
        <w:sz w:val="30"/>
        <w:szCs w:val="30"/>
      </w:rPr>
    </w:lvl>
    <w:lvl w:ilvl="2" w:tplc="3A5C4A8C">
      <w:numFmt w:val="bullet"/>
      <w:lvlText w:val="•"/>
      <w:lvlJc w:val="left"/>
      <w:pPr>
        <w:ind w:left="974" w:hanging="353"/>
      </w:pPr>
      <w:rPr>
        <w:rFonts w:hint="default"/>
      </w:rPr>
    </w:lvl>
    <w:lvl w:ilvl="3" w:tplc="3CEC9018">
      <w:numFmt w:val="bullet"/>
      <w:lvlText w:val="•"/>
      <w:lvlJc w:val="left"/>
      <w:pPr>
        <w:ind w:left="968" w:hanging="353"/>
      </w:pPr>
      <w:rPr>
        <w:rFonts w:hint="default"/>
      </w:rPr>
    </w:lvl>
    <w:lvl w:ilvl="4" w:tplc="5E9A92F2">
      <w:numFmt w:val="bullet"/>
      <w:lvlText w:val="•"/>
      <w:lvlJc w:val="left"/>
      <w:pPr>
        <w:ind w:left="963" w:hanging="353"/>
      </w:pPr>
      <w:rPr>
        <w:rFonts w:hint="default"/>
      </w:rPr>
    </w:lvl>
    <w:lvl w:ilvl="5" w:tplc="DE4EDDCC">
      <w:numFmt w:val="bullet"/>
      <w:lvlText w:val="•"/>
      <w:lvlJc w:val="left"/>
      <w:pPr>
        <w:ind w:left="957" w:hanging="353"/>
      </w:pPr>
      <w:rPr>
        <w:rFonts w:hint="default"/>
      </w:rPr>
    </w:lvl>
    <w:lvl w:ilvl="6" w:tplc="8A66D0D8">
      <w:numFmt w:val="bullet"/>
      <w:lvlText w:val="•"/>
      <w:lvlJc w:val="left"/>
      <w:pPr>
        <w:ind w:left="952" w:hanging="353"/>
      </w:pPr>
      <w:rPr>
        <w:rFonts w:hint="default"/>
      </w:rPr>
    </w:lvl>
    <w:lvl w:ilvl="7" w:tplc="A3384776">
      <w:numFmt w:val="bullet"/>
      <w:lvlText w:val="•"/>
      <w:lvlJc w:val="left"/>
      <w:pPr>
        <w:ind w:left="946" w:hanging="353"/>
      </w:pPr>
      <w:rPr>
        <w:rFonts w:hint="default"/>
      </w:rPr>
    </w:lvl>
    <w:lvl w:ilvl="8" w:tplc="E76CC1E0">
      <w:numFmt w:val="bullet"/>
      <w:lvlText w:val="•"/>
      <w:lvlJc w:val="left"/>
      <w:pPr>
        <w:ind w:left="941" w:hanging="353"/>
      </w:pPr>
      <w:rPr>
        <w:rFonts w:hint="default"/>
      </w:rPr>
    </w:lvl>
  </w:abstractNum>
  <w:abstractNum w:abstractNumId="16">
    <w:nsid w:val="44D846C4"/>
    <w:multiLevelType w:val="hybridMultilevel"/>
    <w:tmpl w:val="249E301E"/>
    <w:lvl w:ilvl="0" w:tplc="4D2ADDCC">
      <w:start w:val="1"/>
      <w:numFmt w:val="lowerRoman"/>
      <w:lvlText w:val="%1."/>
      <w:lvlJc w:val="left"/>
      <w:pPr>
        <w:ind w:left="916" w:hanging="498"/>
        <w:jc w:val="right"/>
      </w:pPr>
      <w:rPr>
        <w:rFonts w:hint="default"/>
        <w:b/>
        <w:bCs/>
        <w:spacing w:val="-1"/>
        <w:w w:val="102"/>
      </w:rPr>
    </w:lvl>
    <w:lvl w:ilvl="1" w:tplc="6088C312">
      <w:start w:val="1"/>
      <w:numFmt w:val="decimal"/>
      <w:lvlText w:val="%2."/>
      <w:lvlJc w:val="left"/>
      <w:pPr>
        <w:ind w:left="1269" w:hanging="722"/>
      </w:pPr>
      <w:rPr>
        <w:rFonts w:ascii="Times New Roman" w:eastAsia="Times New Roman" w:hAnsi="Times New Roman" w:cs="Times New Roman" w:hint="default"/>
        <w:w w:val="107"/>
        <w:sz w:val="16"/>
        <w:szCs w:val="16"/>
      </w:rPr>
    </w:lvl>
    <w:lvl w:ilvl="2" w:tplc="3CE6D71E">
      <w:numFmt w:val="bullet"/>
      <w:lvlText w:val="•"/>
      <w:lvlJc w:val="left"/>
      <w:pPr>
        <w:ind w:left="2088" w:hanging="722"/>
      </w:pPr>
      <w:rPr>
        <w:rFonts w:hint="default"/>
      </w:rPr>
    </w:lvl>
    <w:lvl w:ilvl="3" w:tplc="4342B90A">
      <w:numFmt w:val="bullet"/>
      <w:lvlText w:val="•"/>
      <w:lvlJc w:val="left"/>
      <w:pPr>
        <w:ind w:left="2916" w:hanging="722"/>
      </w:pPr>
      <w:rPr>
        <w:rFonts w:hint="default"/>
      </w:rPr>
    </w:lvl>
    <w:lvl w:ilvl="4" w:tplc="383A63BE">
      <w:numFmt w:val="bullet"/>
      <w:lvlText w:val="•"/>
      <w:lvlJc w:val="left"/>
      <w:pPr>
        <w:ind w:left="3744" w:hanging="722"/>
      </w:pPr>
      <w:rPr>
        <w:rFonts w:hint="default"/>
      </w:rPr>
    </w:lvl>
    <w:lvl w:ilvl="5" w:tplc="F4305628">
      <w:numFmt w:val="bullet"/>
      <w:lvlText w:val="•"/>
      <w:lvlJc w:val="left"/>
      <w:pPr>
        <w:ind w:left="4572" w:hanging="722"/>
      </w:pPr>
      <w:rPr>
        <w:rFonts w:hint="default"/>
      </w:rPr>
    </w:lvl>
    <w:lvl w:ilvl="6" w:tplc="B8C037EE">
      <w:numFmt w:val="bullet"/>
      <w:lvlText w:val="•"/>
      <w:lvlJc w:val="left"/>
      <w:pPr>
        <w:ind w:left="5400" w:hanging="722"/>
      </w:pPr>
      <w:rPr>
        <w:rFonts w:hint="default"/>
      </w:rPr>
    </w:lvl>
    <w:lvl w:ilvl="7" w:tplc="F2D8EEE2">
      <w:numFmt w:val="bullet"/>
      <w:lvlText w:val="•"/>
      <w:lvlJc w:val="left"/>
      <w:pPr>
        <w:ind w:left="6229" w:hanging="722"/>
      </w:pPr>
      <w:rPr>
        <w:rFonts w:hint="default"/>
      </w:rPr>
    </w:lvl>
    <w:lvl w:ilvl="8" w:tplc="E0243FEA">
      <w:numFmt w:val="bullet"/>
      <w:lvlText w:val="•"/>
      <w:lvlJc w:val="left"/>
      <w:pPr>
        <w:ind w:left="7057" w:hanging="722"/>
      </w:pPr>
      <w:rPr>
        <w:rFonts w:hint="default"/>
      </w:rPr>
    </w:lvl>
  </w:abstractNum>
  <w:abstractNum w:abstractNumId="17">
    <w:nsid w:val="57A64C39"/>
    <w:multiLevelType w:val="hybridMultilevel"/>
    <w:tmpl w:val="3C5C1C9A"/>
    <w:lvl w:ilvl="0" w:tplc="0B064B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8BC7CD3"/>
    <w:multiLevelType w:val="hybridMultilevel"/>
    <w:tmpl w:val="088A0C30"/>
    <w:lvl w:ilvl="0" w:tplc="D92E6CBA">
      <w:start w:val="5"/>
      <w:numFmt w:val="lowerRoman"/>
      <w:lvlText w:val="%1."/>
      <w:lvlJc w:val="left"/>
      <w:pPr>
        <w:ind w:left="907" w:hanging="565"/>
      </w:pPr>
      <w:rPr>
        <w:rFonts w:ascii="Arial" w:eastAsia="Arial" w:hAnsi="Arial" w:cs="Arial" w:hint="default"/>
        <w:b/>
        <w:bCs/>
        <w:spacing w:val="-1"/>
        <w:w w:val="107"/>
        <w:sz w:val="25"/>
        <w:szCs w:val="25"/>
      </w:rPr>
    </w:lvl>
    <w:lvl w:ilvl="1" w:tplc="984E84DA">
      <w:start w:val="1"/>
      <w:numFmt w:val="decimal"/>
      <w:lvlText w:val="%2."/>
      <w:lvlJc w:val="left"/>
      <w:pPr>
        <w:ind w:left="1254" w:hanging="487"/>
      </w:pPr>
      <w:rPr>
        <w:rFonts w:ascii="Times New Roman" w:eastAsia="Times New Roman" w:hAnsi="Times New Roman" w:cs="Times New Roman" w:hint="default"/>
        <w:w w:val="106"/>
        <w:sz w:val="16"/>
        <w:szCs w:val="16"/>
      </w:rPr>
    </w:lvl>
    <w:lvl w:ilvl="2" w:tplc="3BBC0042">
      <w:numFmt w:val="bullet"/>
      <w:lvlText w:val="•"/>
      <w:lvlJc w:val="left"/>
      <w:pPr>
        <w:ind w:left="2094" w:hanging="487"/>
      </w:pPr>
      <w:rPr>
        <w:rFonts w:hint="default"/>
      </w:rPr>
    </w:lvl>
    <w:lvl w:ilvl="3" w:tplc="58121FCE">
      <w:numFmt w:val="bullet"/>
      <w:lvlText w:val="•"/>
      <w:lvlJc w:val="left"/>
      <w:pPr>
        <w:ind w:left="2929" w:hanging="487"/>
      </w:pPr>
      <w:rPr>
        <w:rFonts w:hint="default"/>
      </w:rPr>
    </w:lvl>
    <w:lvl w:ilvl="4" w:tplc="8B441CD4">
      <w:numFmt w:val="bullet"/>
      <w:lvlText w:val="•"/>
      <w:lvlJc w:val="left"/>
      <w:pPr>
        <w:ind w:left="3764" w:hanging="487"/>
      </w:pPr>
      <w:rPr>
        <w:rFonts w:hint="default"/>
      </w:rPr>
    </w:lvl>
    <w:lvl w:ilvl="5" w:tplc="540E231E">
      <w:numFmt w:val="bullet"/>
      <w:lvlText w:val="•"/>
      <w:lvlJc w:val="left"/>
      <w:pPr>
        <w:ind w:left="4599" w:hanging="487"/>
      </w:pPr>
      <w:rPr>
        <w:rFonts w:hint="default"/>
      </w:rPr>
    </w:lvl>
    <w:lvl w:ilvl="6" w:tplc="9D124FAE">
      <w:numFmt w:val="bullet"/>
      <w:lvlText w:val="•"/>
      <w:lvlJc w:val="left"/>
      <w:pPr>
        <w:ind w:left="5434" w:hanging="487"/>
      </w:pPr>
      <w:rPr>
        <w:rFonts w:hint="default"/>
      </w:rPr>
    </w:lvl>
    <w:lvl w:ilvl="7" w:tplc="4A9E1F50">
      <w:numFmt w:val="bullet"/>
      <w:lvlText w:val="•"/>
      <w:lvlJc w:val="left"/>
      <w:pPr>
        <w:ind w:left="6269" w:hanging="487"/>
      </w:pPr>
      <w:rPr>
        <w:rFonts w:hint="default"/>
      </w:rPr>
    </w:lvl>
    <w:lvl w:ilvl="8" w:tplc="84D8DE22">
      <w:numFmt w:val="bullet"/>
      <w:lvlText w:val="•"/>
      <w:lvlJc w:val="left"/>
      <w:pPr>
        <w:ind w:left="7103" w:hanging="487"/>
      </w:pPr>
      <w:rPr>
        <w:rFonts w:hint="default"/>
      </w:rPr>
    </w:lvl>
  </w:abstractNum>
  <w:abstractNum w:abstractNumId="19">
    <w:nsid w:val="5D4F5CE4"/>
    <w:multiLevelType w:val="hybridMultilevel"/>
    <w:tmpl w:val="C784AC5E"/>
    <w:lvl w:ilvl="0" w:tplc="333CCC70">
      <w:start w:val="6"/>
      <w:numFmt w:val="decimal"/>
      <w:lvlText w:val="%1."/>
      <w:lvlJc w:val="left"/>
      <w:pPr>
        <w:ind w:left="948" w:hanging="342"/>
      </w:pPr>
      <w:rPr>
        <w:rFonts w:ascii="Arial" w:eastAsia="Arial" w:hAnsi="Arial" w:cs="Arial" w:hint="default"/>
        <w:b/>
        <w:bCs/>
        <w:spacing w:val="-1"/>
        <w:w w:val="100"/>
        <w:sz w:val="30"/>
        <w:szCs w:val="30"/>
      </w:rPr>
    </w:lvl>
    <w:lvl w:ilvl="1" w:tplc="89225832">
      <w:start w:val="1"/>
      <w:numFmt w:val="decimal"/>
      <w:lvlText w:val="%2."/>
      <w:lvlJc w:val="left"/>
      <w:pPr>
        <w:ind w:left="1284" w:hanging="491"/>
      </w:pPr>
      <w:rPr>
        <w:rFonts w:ascii="Times New Roman" w:eastAsia="Times New Roman" w:hAnsi="Times New Roman" w:cs="Times New Roman" w:hint="default"/>
        <w:w w:val="80"/>
        <w:sz w:val="23"/>
        <w:szCs w:val="23"/>
      </w:rPr>
    </w:lvl>
    <w:lvl w:ilvl="2" w:tplc="EE20E8C2">
      <w:numFmt w:val="bullet"/>
      <w:lvlText w:val="•"/>
      <w:lvlJc w:val="left"/>
      <w:pPr>
        <w:ind w:left="1300" w:hanging="491"/>
      </w:pPr>
      <w:rPr>
        <w:rFonts w:hint="default"/>
      </w:rPr>
    </w:lvl>
    <w:lvl w:ilvl="3" w:tplc="FE3E3F1E">
      <w:numFmt w:val="bullet"/>
      <w:lvlText w:val="•"/>
      <w:lvlJc w:val="left"/>
      <w:pPr>
        <w:ind w:left="2411" w:hanging="491"/>
      </w:pPr>
      <w:rPr>
        <w:rFonts w:hint="default"/>
      </w:rPr>
    </w:lvl>
    <w:lvl w:ilvl="4" w:tplc="B35657C4">
      <w:numFmt w:val="bullet"/>
      <w:lvlText w:val="•"/>
      <w:lvlJc w:val="left"/>
      <w:pPr>
        <w:ind w:left="3523" w:hanging="491"/>
      </w:pPr>
      <w:rPr>
        <w:rFonts w:hint="default"/>
      </w:rPr>
    </w:lvl>
    <w:lvl w:ilvl="5" w:tplc="4BCE8672">
      <w:numFmt w:val="bullet"/>
      <w:lvlText w:val="•"/>
      <w:lvlJc w:val="left"/>
      <w:pPr>
        <w:ind w:left="4635" w:hanging="491"/>
      </w:pPr>
      <w:rPr>
        <w:rFonts w:hint="default"/>
      </w:rPr>
    </w:lvl>
    <w:lvl w:ilvl="6" w:tplc="442A81FC">
      <w:numFmt w:val="bullet"/>
      <w:lvlText w:val="•"/>
      <w:lvlJc w:val="left"/>
      <w:pPr>
        <w:ind w:left="5746" w:hanging="491"/>
      </w:pPr>
      <w:rPr>
        <w:rFonts w:hint="default"/>
      </w:rPr>
    </w:lvl>
    <w:lvl w:ilvl="7" w:tplc="107CA4B6">
      <w:numFmt w:val="bullet"/>
      <w:lvlText w:val="•"/>
      <w:lvlJc w:val="left"/>
      <w:pPr>
        <w:ind w:left="6858" w:hanging="491"/>
      </w:pPr>
      <w:rPr>
        <w:rFonts w:hint="default"/>
      </w:rPr>
    </w:lvl>
    <w:lvl w:ilvl="8" w:tplc="781E8902">
      <w:numFmt w:val="bullet"/>
      <w:lvlText w:val="•"/>
      <w:lvlJc w:val="left"/>
      <w:pPr>
        <w:ind w:left="7970" w:hanging="491"/>
      </w:pPr>
      <w:rPr>
        <w:rFonts w:hint="default"/>
      </w:rPr>
    </w:lvl>
  </w:abstractNum>
  <w:abstractNum w:abstractNumId="20">
    <w:nsid w:val="5D7E0068"/>
    <w:multiLevelType w:val="hybridMultilevel"/>
    <w:tmpl w:val="4E20887E"/>
    <w:lvl w:ilvl="0" w:tplc="4DD2F542">
      <w:start w:val="1"/>
      <w:numFmt w:val="lowerRoman"/>
      <w:lvlText w:val="%1."/>
      <w:lvlJc w:val="left"/>
      <w:pPr>
        <w:ind w:left="1254" w:hanging="542"/>
        <w:jc w:val="right"/>
      </w:pPr>
      <w:rPr>
        <w:rFonts w:hint="default"/>
        <w:spacing w:val="-1"/>
        <w:w w:val="110"/>
      </w:rPr>
    </w:lvl>
    <w:lvl w:ilvl="1" w:tplc="99F49FE4">
      <w:start w:val="1"/>
      <w:numFmt w:val="decimal"/>
      <w:lvlText w:val="%2."/>
      <w:lvlJc w:val="left"/>
      <w:pPr>
        <w:ind w:left="1267" w:hanging="491"/>
      </w:pPr>
      <w:rPr>
        <w:rFonts w:ascii="Times New Roman" w:eastAsia="Times New Roman" w:hAnsi="Times New Roman" w:cs="Times New Roman" w:hint="default"/>
        <w:w w:val="83"/>
        <w:sz w:val="23"/>
        <w:szCs w:val="23"/>
      </w:rPr>
    </w:lvl>
    <w:lvl w:ilvl="2" w:tplc="7D64C144">
      <w:numFmt w:val="bullet"/>
      <w:lvlText w:val="•"/>
      <w:lvlJc w:val="left"/>
      <w:pPr>
        <w:ind w:left="2759" w:hanging="491"/>
      </w:pPr>
      <w:rPr>
        <w:rFonts w:hint="default"/>
      </w:rPr>
    </w:lvl>
    <w:lvl w:ilvl="3" w:tplc="BE70420C">
      <w:numFmt w:val="bullet"/>
      <w:lvlText w:val="•"/>
      <w:lvlJc w:val="left"/>
      <w:pPr>
        <w:ind w:left="3509" w:hanging="491"/>
      </w:pPr>
      <w:rPr>
        <w:rFonts w:hint="default"/>
      </w:rPr>
    </w:lvl>
    <w:lvl w:ilvl="4" w:tplc="3724E3EC">
      <w:numFmt w:val="bullet"/>
      <w:lvlText w:val="•"/>
      <w:lvlJc w:val="left"/>
      <w:pPr>
        <w:ind w:left="4259" w:hanging="491"/>
      </w:pPr>
      <w:rPr>
        <w:rFonts w:hint="default"/>
      </w:rPr>
    </w:lvl>
    <w:lvl w:ilvl="5" w:tplc="94029EDE">
      <w:numFmt w:val="bullet"/>
      <w:lvlText w:val="•"/>
      <w:lvlJc w:val="left"/>
      <w:pPr>
        <w:ind w:left="5009" w:hanging="491"/>
      </w:pPr>
      <w:rPr>
        <w:rFonts w:hint="default"/>
      </w:rPr>
    </w:lvl>
    <w:lvl w:ilvl="6" w:tplc="3F3A169A">
      <w:numFmt w:val="bullet"/>
      <w:lvlText w:val="•"/>
      <w:lvlJc w:val="left"/>
      <w:pPr>
        <w:ind w:left="5759" w:hanging="491"/>
      </w:pPr>
      <w:rPr>
        <w:rFonts w:hint="default"/>
      </w:rPr>
    </w:lvl>
    <w:lvl w:ilvl="7" w:tplc="85F6C8CC">
      <w:numFmt w:val="bullet"/>
      <w:lvlText w:val="•"/>
      <w:lvlJc w:val="left"/>
      <w:pPr>
        <w:ind w:left="6509" w:hanging="491"/>
      </w:pPr>
      <w:rPr>
        <w:rFonts w:hint="default"/>
      </w:rPr>
    </w:lvl>
    <w:lvl w:ilvl="8" w:tplc="BA780D62">
      <w:numFmt w:val="bullet"/>
      <w:lvlText w:val="•"/>
      <w:lvlJc w:val="left"/>
      <w:pPr>
        <w:ind w:left="7259" w:hanging="491"/>
      </w:pPr>
      <w:rPr>
        <w:rFonts w:hint="default"/>
      </w:rPr>
    </w:lvl>
  </w:abstractNum>
  <w:abstractNum w:abstractNumId="21">
    <w:nsid w:val="627F7D88"/>
    <w:multiLevelType w:val="multilevel"/>
    <w:tmpl w:val="5942A414"/>
    <w:lvl w:ilvl="0">
      <w:start w:val="5"/>
      <w:numFmt w:val="decimal"/>
      <w:lvlText w:val="%1"/>
      <w:lvlJc w:val="left"/>
      <w:pPr>
        <w:ind w:left="360" w:hanging="360"/>
      </w:pPr>
      <w:rPr>
        <w:rFonts w:hint="default"/>
        <w:w w:val="105"/>
        <w:sz w:val="24"/>
      </w:rPr>
    </w:lvl>
    <w:lvl w:ilvl="1">
      <w:start w:val="1"/>
      <w:numFmt w:val="decimal"/>
      <w:lvlText w:val="%1.%2"/>
      <w:lvlJc w:val="left"/>
      <w:pPr>
        <w:ind w:left="778" w:hanging="360"/>
      </w:pPr>
      <w:rPr>
        <w:rFonts w:hint="default"/>
        <w:w w:val="105"/>
        <w:sz w:val="24"/>
      </w:rPr>
    </w:lvl>
    <w:lvl w:ilvl="2">
      <w:start w:val="1"/>
      <w:numFmt w:val="decimal"/>
      <w:lvlText w:val="%1.%2.%3"/>
      <w:lvlJc w:val="left"/>
      <w:pPr>
        <w:ind w:left="1556" w:hanging="720"/>
      </w:pPr>
      <w:rPr>
        <w:rFonts w:hint="default"/>
        <w:w w:val="105"/>
        <w:sz w:val="24"/>
      </w:rPr>
    </w:lvl>
    <w:lvl w:ilvl="3">
      <w:start w:val="1"/>
      <w:numFmt w:val="decimal"/>
      <w:lvlText w:val="%1.%2.%3.%4"/>
      <w:lvlJc w:val="left"/>
      <w:pPr>
        <w:ind w:left="2334" w:hanging="1080"/>
      </w:pPr>
      <w:rPr>
        <w:rFonts w:hint="default"/>
        <w:w w:val="105"/>
        <w:sz w:val="24"/>
      </w:rPr>
    </w:lvl>
    <w:lvl w:ilvl="4">
      <w:start w:val="1"/>
      <w:numFmt w:val="decimal"/>
      <w:lvlText w:val="%1.%2.%3.%4.%5"/>
      <w:lvlJc w:val="left"/>
      <w:pPr>
        <w:ind w:left="2752" w:hanging="1080"/>
      </w:pPr>
      <w:rPr>
        <w:rFonts w:hint="default"/>
        <w:w w:val="105"/>
        <w:sz w:val="24"/>
      </w:rPr>
    </w:lvl>
    <w:lvl w:ilvl="5">
      <w:start w:val="1"/>
      <w:numFmt w:val="decimal"/>
      <w:lvlText w:val="%1.%2.%3.%4.%5.%6"/>
      <w:lvlJc w:val="left"/>
      <w:pPr>
        <w:ind w:left="3530" w:hanging="1440"/>
      </w:pPr>
      <w:rPr>
        <w:rFonts w:hint="default"/>
        <w:w w:val="105"/>
        <w:sz w:val="24"/>
      </w:rPr>
    </w:lvl>
    <w:lvl w:ilvl="6">
      <w:start w:val="1"/>
      <w:numFmt w:val="decimal"/>
      <w:lvlText w:val="%1.%2.%3.%4.%5.%6.%7"/>
      <w:lvlJc w:val="left"/>
      <w:pPr>
        <w:ind w:left="3948" w:hanging="1440"/>
      </w:pPr>
      <w:rPr>
        <w:rFonts w:hint="default"/>
        <w:w w:val="105"/>
        <w:sz w:val="24"/>
      </w:rPr>
    </w:lvl>
    <w:lvl w:ilvl="7">
      <w:start w:val="1"/>
      <w:numFmt w:val="decimal"/>
      <w:lvlText w:val="%1.%2.%3.%4.%5.%6.%7.%8"/>
      <w:lvlJc w:val="left"/>
      <w:pPr>
        <w:ind w:left="4726" w:hanging="1800"/>
      </w:pPr>
      <w:rPr>
        <w:rFonts w:hint="default"/>
        <w:w w:val="105"/>
        <w:sz w:val="24"/>
      </w:rPr>
    </w:lvl>
    <w:lvl w:ilvl="8">
      <w:start w:val="1"/>
      <w:numFmt w:val="decimal"/>
      <w:lvlText w:val="%1.%2.%3.%4.%5.%6.%7.%8.%9"/>
      <w:lvlJc w:val="left"/>
      <w:pPr>
        <w:ind w:left="5504" w:hanging="2160"/>
      </w:pPr>
      <w:rPr>
        <w:rFonts w:hint="default"/>
        <w:w w:val="105"/>
        <w:sz w:val="24"/>
      </w:rPr>
    </w:lvl>
  </w:abstractNum>
  <w:abstractNum w:abstractNumId="22">
    <w:nsid w:val="6731202B"/>
    <w:multiLevelType w:val="multilevel"/>
    <w:tmpl w:val="63924BF8"/>
    <w:lvl w:ilvl="0">
      <w:start w:val="7"/>
      <w:numFmt w:val="decimal"/>
      <w:lvlText w:val="%1"/>
      <w:lvlJc w:val="left"/>
      <w:pPr>
        <w:ind w:left="593" w:hanging="707"/>
        <w:jc w:val="right"/>
      </w:pPr>
      <w:rPr>
        <w:rFonts w:hint="default"/>
      </w:rPr>
    </w:lvl>
    <w:lvl w:ilvl="1">
      <w:start w:val="1"/>
      <w:numFmt w:val="decimal"/>
      <w:lvlText w:val="%1.%2"/>
      <w:lvlJc w:val="left"/>
      <w:pPr>
        <w:ind w:left="1256" w:hanging="707"/>
      </w:pPr>
      <w:rPr>
        <w:rFonts w:ascii="Arial" w:eastAsia="Arial" w:hAnsi="Arial" w:cs="Arial" w:hint="default"/>
        <w:b/>
        <w:bCs/>
        <w:spacing w:val="-1"/>
        <w:w w:val="105"/>
        <w:sz w:val="25"/>
        <w:szCs w:val="25"/>
      </w:rPr>
    </w:lvl>
    <w:lvl w:ilvl="2">
      <w:numFmt w:val="bullet"/>
      <w:lvlText w:val="•"/>
      <w:lvlJc w:val="left"/>
      <w:pPr>
        <w:ind w:left="1340" w:hanging="707"/>
      </w:pPr>
      <w:rPr>
        <w:rFonts w:hint="default"/>
      </w:rPr>
    </w:lvl>
    <w:lvl w:ilvl="3">
      <w:numFmt w:val="bullet"/>
      <w:lvlText w:val="•"/>
      <w:lvlJc w:val="left"/>
      <w:pPr>
        <w:ind w:left="2266" w:hanging="707"/>
      </w:pPr>
      <w:rPr>
        <w:rFonts w:hint="default"/>
      </w:rPr>
    </w:lvl>
    <w:lvl w:ilvl="4">
      <w:numFmt w:val="bullet"/>
      <w:lvlText w:val="•"/>
      <w:lvlJc w:val="left"/>
      <w:pPr>
        <w:ind w:left="3193" w:hanging="707"/>
      </w:pPr>
      <w:rPr>
        <w:rFonts w:hint="default"/>
      </w:rPr>
    </w:lvl>
    <w:lvl w:ilvl="5">
      <w:numFmt w:val="bullet"/>
      <w:lvlText w:val="•"/>
      <w:lvlJc w:val="left"/>
      <w:pPr>
        <w:ind w:left="4120" w:hanging="707"/>
      </w:pPr>
      <w:rPr>
        <w:rFonts w:hint="default"/>
      </w:rPr>
    </w:lvl>
    <w:lvl w:ilvl="6">
      <w:numFmt w:val="bullet"/>
      <w:lvlText w:val="•"/>
      <w:lvlJc w:val="left"/>
      <w:pPr>
        <w:ind w:left="5046" w:hanging="707"/>
      </w:pPr>
      <w:rPr>
        <w:rFonts w:hint="default"/>
      </w:rPr>
    </w:lvl>
    <w:lvl w:ilvl="7">
      <w:numFmt w:val="bullet"/>
      <w:lvlText w:val="•"/>
      <w:lvlJc w:val="left"/>
      <w:pPr>
        <w:ind w:left="5973" w:hanging="707"/>
      </w:pPr>
      <w:rPr>
        <w:rFonts w:hint="default"/>
      </w:rPr>
    </w:lvl>
    <w:lvl w:ilvl="8">
      <w:numFmt w:val="bullet"/>
      <w:lvlText w:val="•"/>
      <w:lvlJc w:val="left"/>
      <w:pPr>
        <w:ind w:left="6900" w:hanging="707"/>
      </w:pPr>
      <w:rPr>
        <w:rFonts w:hint="default"/>
      </w:rPr>
    </w:lvl>
  </w:abstractNum>
  <w:abstractNum w:abstractNumId="23">
    <w:nsid w:val="6E91016E"/>
    <w:multiLevelType w:val="hybridMultilevel"/>
    <w:tmpl w:val="C82247BC"/>
    <w:lvl w:ilvl="0" w:tplc="21AE77F0">
      <w:start w:val="2"/>
      <w:numFmt w:val="lowerRoman"/>
      <w:lvlText w:val="%1."/>
      <w:lvlJc w:val="left"/>
      <w:pPr>
        <w:ind w:left="1087" w:hanging="720"/>
      </w:pPr>
      <w:rPr>
        <w:rFonts w:hint="default"/>
        <w:w w:val="105"/>
      </w:rPr>
    </w:lvl>
    <w:lvl w:ilvl="1" w:tplc="0C090019" w:tentative="1">
      <w:start w:val="1"/>
      <w:numFmt w:val="lowerLetter"/>
      <w:lvlText w:val="%2."/>
      <w:lvlJc w:val="left"/>
      <w:pPr>
        <w:ind w:left="1447" w:hanging="360"/>
      </w:pPr>
    </w:lvl>
    <w:lvl w:ilvl="2" w:tplc="0C09001B" w:tentative="1">
      <w:start w:val="1"/>
      <w:numFmt w:val="lowerRoman"/>
      <w:lvlText w:val="%3."/>
      <w:lvlJc w:val="right"/>
      <w:pPr>
        <w:ind w:left="2167" w:hanging="180"/>
      </w:pPr>
    </w:lvl>
    <w:lvl w:ilvl="3" w:tplc="0C09000F" w:tentative="1">
      <w:start w:val="1"/>
      <w:numFmt w:val="decimal"/>
      <w:lvlText w:val="%4."/>
      <w:lvlJc w:val="left"/>
      <w:pPr>
        <w:ind w:left="2887" w:hanging="360"/>
      </w:pPr>
    </w:lvl>
    <w:lvl w:ilvl="4" w:tplc="0C090019" w:tentative="1">
      <w:start w:val="1"/>
      <w:numFmt w:val="lowerLetter"/>
      <w:lvlText w:val="%5."/>
      <w:lvlJc w:val="left"/>
      <w:pPr>
        <w:ind w:left="3607" w:hanging="360"/>
      </w:pPr>
    </w:lvl>
    <w:lvl w:ilvl="5" w:tplc="0C09001B" w:tentative="1">
      <w:start w:val="1"/>
      <w:numFmt w:val="lowerRoman"/>
      <w:lvlText w:val="%6."/>
      <w:lvlJc w:val="right"/>
      <w:pPr>
        <w:ind w:left="4327" w:hanging="180"/>
      </w:pPr>
    </w:lvl>
    <w:lvl w:ilvl="6" w:tplc="0C09000F" w:tentative="1">
      <w:start w:val="1"/>
      <w:numFmt w:val="decimal"/>
      <w:lvlText w:val="%7."/>
      <w:lvlJc w:val="left"/>
      <w:pPr>
        <w:ind w:left="5047" w:hanging="360"/>
      </w:pPr>
    </w:lvl>
    <w:lvl w:ilvl="7" w:tplc="0C090019" w:tentative="1">
      <w:start w:val="1"/>
      <w:numFmt w:val="lowerLetter"/>
      <w:lvlText w:val="%8."/>
      <w:lvlJc w:val="left"/>
      <w:pPr>
        <w:ind w:left="5767" w:hanging="360"/>
      </w:pPr>
    </w:lvl>
    <w:lvl w:ilvl="8" w:tplc="0C09001B" w:tentative="1">
      <w:start w:val="1"/>
      <w:numFmt w:val="lowerRoman"/>
      <w:lvlText w:val="%9."/>
      <w:lvlJc w:val="right"/>
      <w:pPr>
        <w:ind w:left="6487" w:hanging="180"/>
      </w:pPr>
    </w:lvl>
  </w:abstractNum>
  <w:abstractNum w:abstractNumId="24">
    <w:nsid w:val="7636552C"/>
    <w:multiLevelType w:val="multilevel"/>
    <w:tmpl w:val="D1F8CF20"/>
    <w:lvl w:ilvl="0">
      <w:start w:val="6"/>
      <w:numFmt w:val="decimal"/>
      <w:lvlText w:val="%1"/>
      <w:lvlJc w:val="left"/>
      <w:pPr>
        <w:ind w:left="1314" w:hanging="708"/>
        <w:jc w:val="right"/>
      </w:pPr>
      <w:rPr>
        <w:rFonts w:hint="default"/>
      </w:rPr>
    </w:lvl>
    <w:lvl w:ilvl="1">
      <w:start w:val="3"/>
      <w:numFmt w:val="decimal"/>
      <w:lvlText w:val="%1.%2"/>
      <w:lvlJc w:val="left"/>
      <w:pPr>
        <w:ind w:left="1314" w:hanging="708"/>
      </w:pPr>
      <w:rPr>
        <w:rFonts w:ascii="Arial" w:eastAsia="Arial" w:hAnsi="Arial" w:cs="Arial" w:hint="default"/>
        <w:b/>
        <w:bCs/>
        <w:spacing w:val="-1"/>
        <w:w w:val="102"/>
        <w:sz w:val="25"/>
        <w:szCs w:val="25"/>
      </w:rPr>
    </w:lvl>
    <w:lvl w:ilvl="2">
      <w:numFmt w:val="bullet"/>
      <w:lvlText w:val="•"/>
      <w:lvlJc w:val="left"/>
      <w:pPr>
        <w:ind w:left="2806" w:hanging="708"/>
      </w:pPr>
      <w:rPr>
        <w:rFonts w:hint="default"/>
      </w:rPr>
    </w:lvl>
    <w:lvl w:ilvl="3">
      <w:numFmt w:val="bullet"/>
      <w:lvlText w:val="•"/>
      <w:lvlJc w:val="left"/>
      <w:pPr>
        <w:ind w:left="3550" w:hanging="708"/>
      </w:pPr>
      <w:rPr>
        <w:rFonts w:hint="default"/>
      </w:rPr>
    </w:lvl>
    <w:lvl w:ilvl="4">
      <w:numFmt w:val="bullet"/>
      <w:lvlText w:val="•"/>
      <w:lvlJc w:val="left"/>
      <w:pPr>
        <w:ind w:left="4293" w:hanging="708"/>
      </w:pPr>
      <w:rPr>
        <w:rFonts w:hint="default"/>
      </w:rPr>
    </w:lvl>
    <w:lvl w:ilvl="5">
      <w:numFmt w:val="bullet"/>
      <w:lvlText w:val="•"/>
      <w:lvlJc w:val="left"/>
      <w:pPr>
        <w:ind w:left="5036" w:hanging="708"/>
      </w:pPr>
      <w:rPr>
        <w:rFonts w:hint="default"/>
      </w:rPr>
    </w:lvl>
    <w:lvl w:ilvl="6">
      <w:numFmt w:val="bullet"/>
      <w:lvlText w:val="•"/>
      <w:lvlJc w:val="left"/>
      <w:pPr>
        <w:ind w:left="5780" w:hanging="708"/>
      </w:pPr>
      <w:rPr>
        <w:rFonts w:hint="default"/>
      </w:rPr>
    </w:lvl>
    <w:lvl w:ilvl="7">
      <w:numFmt w:val="bullet"/>
      <w:lvlText w:val="•"/>
      <w:lvlJc w:val="left"/>
      <w:pPr>
        <w:ind w:left="6523" w:hanging="708"/>
      </w:pPr>
      <w:rPr>
        <w:rFonts w:hint="default"/>
      </w:rPr>
    </w:lvl>
    <w:lvl w:ilvl="8">
      <w:numFmt w:val="bullet"/>
      <w:lvlText w:val="•"/>
      <w:lvlJc w:val="left"/>
      <w:pPr>
        <w:ind w:left="7266" w:hanging="708"/>
      </w:pPr>
      <w:rPr>
        <w:rFonts w:hint="default"/>
      </w:rPr>
    </w:lvl>
  </w:abstractNum>
  <w:abstractNum w:abstractNumId="25">
    <w:nsid w:val="7FD2795D"/>
    <w:multiLevelType w:val="hybridMultilevel"/>
    <w:tmpl w:val="AB985856"/>
    <w:lvl w:ilvl="0" w:tplc="20909222">
      <w:start w:val="1"/>
      <w:numFmt w:val="lowerRoman"/>
      <w:lvlText w:val="%1."/>
      <w:lvlJc w:val="left"/>
      <w:pPr>
        <w:ind w:left="1554" w:hanging="720"/>
      </w:pPr>
      <w:rPr>
        <w:rFonts w:hint="default"/>
      </w:rPr>
    </w:lvl>
    <w:lvl w:ilvl="1" w:tplc="0C090019" w:tentative="1">
      <w:start w:val="1"/>
      <w:numFmt w:val="lowerLetter"/>
      <w:lvlText w:val="%2."/>
      <w:lvlJc w:val="left"/>
      <w:pPr>
        <w:ind w:left="1914" w:hanging="360"/>
      </w:pPr>
    </w:lvl>
    <w:lvl w:ilvl="2" w:tplc="0C09001B" w:tentative="1">
      <w:start w:val="1"/>
      <w:numFmt w:val="lowerRoman"/>
      <w:lvlText w:val="%3."/>
      <w:lvlJc w:val="right"/>
      <w:pPr>
        <w:ind w:left="2634" w:hanging="180"/>
      </w:pPr>
    </w:lvl>
    <w:lvl w:ilvl="3" w:tplc="0C09000F" w:tentative="1">
      <w:start w:val="1"/>
      <w:numFmt w:val="decimal"/>
      <w:lvlText w:val="%4."/>
      <w:lvlJc w:val="left"/>
      <w:pPr>
        <w:ind w:left="3354" w:hanging="360"/>
      </w:pPr>
    </w:lvl>
    <w:lvl w:ilvl="4" w:tplc="0C090019" w:tentative="1">
      <w:start w:val="1"/>
      <w:numFmt w:val="lowerLetter"/>
      <w:lvlText w:val="%5."/>
      <w:lvlJc w:val="left"/>
      <w:pPr>
        <w:ind w:left="4074" w:hanging="360"/>
      </w:pPr>
    </w:lvl>
    <w:lvl w:ilvl="5" w:tplc="0C09001B" w:tentative="1">
      <w:start w:val="1"/>
      <w:numFmt w:val="lowerRoman"/>
      <w:lvlText w:val="%6."/>
      <w:lvlJc w:val="right"/>
      <w:pPr>
        <w:ind w:left="4794" w:hanging="180"/>
      </w:pPr>
    </w:lvl>
    <w:lvl w:ilvl="6" w:tplc="0C09000F" w:tentative="1">
      <w:start w:val="1"/>
      <w:numFmt w:val="decimal"/>
      <w:lvlText w:val="%7."/>
      <w:lvlJc w:val="left"/>
      <w:pPr>
        <w:ind w:left="5514" w:hanging="360"/>
      </w:pPr>
    </w:lvl>
    <w:lvl w:ilvl="7" w:tplc="0C090019" w:tentative="1">
      <w:start w:val="1"/>
      <w:numFmt w:val="lowerLetter"/>
      <w:lvlText w:val="%8."/>
      <w:lvlJc w:val="left"/>
      <w:pPr>
        <w:ind w:left="6234" w:hanging="360"/>
      </w:pPr>
    </w:lvl>
    <w:lvl w:ilvl="8" w:tplc="0C09001B" w:tentative="1">
      <w:start w:val="1"/>
      <w:numFmt w:val="lowerRoman"/>
      <w:lvlText w:val="%9."/>
      <w:lvlJc w:val="right"/>
      <w:pPr>
        <w:ind w:left="6954" w:hanging="180"/>
      </w:pPr>
    </w:lvl>
  </w:abstractNum>
  <w:num w:numId="1">
    <w:abstractNumId w:val="2"/>
  </w:num>
  <w:num w:numId="2">
    <w:abstractNumId w:val="0"/>
  </w:num>
  <w:num w:numId="3">
    <w:abstractNumId w:val="4"/>
  </w:num>
  <w:num w:numId="4">
    <w:abstractNumId w:val="22"/>
  </w:num>
  <w:num w:numId="5">
    <w:abstractNumId w:val="6"/>
  </w:num>
  <w:num w:numId="6">
    <w:abstractNumId w:val="24"/>
  </w:num>
  <w:num w:numId="7">
    <w:abstractNumId w:val="19"/>
  </w:num>
  <w:num w:numId="8">
    <w:abstractNumId w:val="20"/>
  </w:num>
  <w:num w:numId="9">
    <w:abstractNumId w:val="18"/>
  </w:num>
  <w:num w:numId="10">
    <w:abstractNumId w:val="14"/>
  </w:num>
  <w:num w:numId="11">
    <w:abstractNumId w:val="11"/>
  </w:num>
  <w:num w:numId="12">
    <w:abstractNumId w:val="12"/>
  </w:num>
  <w:num w:numId="13">
    <w:abstractNumId w:val="16"/>
  </w:num>
  <w:num w:numId="14">
    <w:abstractNumId w:val="10"/>
  </w:num>
  <w:num w:numId="15">
    <w:abstractNumId w:val="15"/>
  </w:num>
  <w:num w:numId="16">
    <w:abstractNumId w:val="13"/>
  </w:num>
  <w:num w:numId="17">
    <w:abstractNumId w:val="8"/>
  </w:num>
  <w:num w:numId="18">
    <w:abstractNumId w:val="7"/>
  </w:num>
  <w:num w:numId="19">
    <w:abstractNumId w:val="1"/>
  </w:num>
  <w:num w:numId="20">
    <w:abstractNumId w:val="21"/>
  </w:num>
  <w:num w:numId="21">
    <w:abstractNumId w:val="23"/>
  </w:num>
  <w:num w:numId="22">
    <w:abstractNumId w:val="9"/>
  </w:num>
  <w:num w:numId="23">
    <w:abstractNumId w:val="3"/>
  </w:num>
  <w:num w:numId="24">
    <w:abstractNumId w:val="25"/>
  </w:num>
  <w:num w:numId="25">
    <w:abstractNumId w:val="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ang">
    <w15:presenceInfo w15:providerId="Windows Live" w15:userId="95302f3c901d83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B4"/>
    <w:rsid w:val="00182EE1"/>
    <w:rsid w:val="001B3D62"/>
    <w:rsid w:val="002C45FC"/>
    <w:rsid w:val="002C5992"/>
    <w:rsid w:val="002F3F5A"/>
    <w:rsid w:val="003030D4"/>
    <w:rsid w:val="0038369C"/>
    <w:rsid w:val="00392158"/>
    <w:rsid w:val="00443375"/>
    <w:rsid w:val="004557A2"/>
    <w:rsid w:val="004C4DBC"/>
    <w:rsid w:val="00571273"/>
    <w:rsid w:val="005C37DA"/>
    <w:rsid w:val="005F3806"/>
    <w:rsid w:val="00675322"/>
    <w:rsid w:val="00727431"/>
    <w:rsid w:val="007A4403"/>
    <w:rsid w:val="007E4093"/>
    <w:rsid w:val="007F4000"/>
    <w:rsid w:val="00831628"/>
    <w:rsid w:val="00860294"/>
    <w:rsid w:val="008E342C"/>
    <w:rsid w:val="00A24D99"/>
    <w:rsid w:val="00BB5211"/>
    <w:rsid w:val="00BE3161"/>
    <w:rsid w:val="00BF296D"/>
    <w:rsid w:val="00DB0764"/>
    <w:rsid w:val="00DF36B4"/>
    <w:rsid w:val="00DF54A7"/>
    <w:rsid w:val="00DF74A4"/>
    <w:rsid w:val="00E37155"/>
    <w:rsid w:val="00F77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2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82" w:hanging="354"/>
      <w:outlineLvl w:val="0"/>
    </w:pPr>
    <w:rPr>
      <w:rFonts w:ascii="Arial" w:eastAsia="Arial" w:hAnsi="Arial" w:cs="Arial"/>
      <w:b/>
      <w:bCs/>
      <w:sz w:val="30"/>
      <w:szCs w:val="30"/>
    </w:rPr>
  </w:style>
  <w:style w:type="paragraph" w:styleId="Heading2">
    <w:name w:val="heading 2"/>
    <w:basedOn w:val="Normal"/>
    <w:uiPriority w:val="1"/>
    <w:qFormat/>
    <w:pPr>
      <w:ind w:left="2269" w:right="3049"/>
      <w:jc w:val="center"/>
      <w:outlineLvl w:val="1"/>
    </w:pPr>
    <w:rPr>
      <w:sz w:val="30"/>
      <w:szCs w:val="30"/>
    </w:rPr>
  </w:style>
  <w:style w:type="paragraph" w:styleId="Heading3">
    <w:name w:val="heading 3"/>
    <w:basedOn w:val="Normal"/>
    <w:uiPriority w:val="1"/>
    <w:qFormat/>
    <w:pPr>
      <w:ind w:left="599" w:hanging="707"/>
      <w:outlineLvl w:val="2"/>
    </w:pPr>
    <w:rPr>
      <w:rFonts w:ascii="Arial" w:eastAsia="Arial" w:hAnsi="Arial" w:cs="Arial"/>
      <w:b/>
      <w:bCs/>
      <w:sz w:val="25"/>
      <w:szCs w:val="25"/>
    </w:rPr>
  </w:style>
  <w:style w:type="paragraph" w:styleId="Heading4">
    <w:name w:val="heading 4"/>
    <w:basedOn w:val="Normal"/>
    <w:uiPriority w:val="1"/>
    <w:qFormat/>
    <w:pPr>
      <w:spacing w:before="212"/>
      <w:ind w:left="907" w:hanging="639"/>
      <w:outlineLvl w:val="3"/>
    </w:pPr>
    <w:rPr>
      <w:rFonts w:ascii="Arial" w:eastAsia="Arial" w:hAnsi="Arial" w:cs="Arial"/>
      <w:b/>
      <w:bCs/>
      <w:sz w:val="24"/>
      <w:szCs w:val="24"/>
    </w:rPr>
  </w:style>
  <w:style w:type="paragraph" w:styleId="Heading5">
    <w:name w:val="heading 5"/>
    <w:basedOn w:val="Normal"/>
    <w:uiPriority w:val="1"/>
    <w:qFormat/>
    <w:pPr>
      <w:spacing w:before="76"/>
      <w:ind w:left="2117"/>
      <w:outlineLvl w:val="4"/>
    </w:pPr>
    <w:rPr>
      <w:rFonts w:ascii="Arial" w:eastAsia="Arial" w:hAnsi="Arial" w:cs="Arial"/>
      <w:sz w:val="24"/>
      <w:szCs w:val="24"/>
    </w:rPr>
  </w:style>
  <w:style w:type="paragraph" w:styleId="Heading6">
    <w:name w:val="heading 6"/>
    <w:basedOn w:val="Normal"/>
    <w:uiPriority w:val="1"/>
    <w:qFormat/>
    <w:pPr>
      <w:ind w:left="20"/>
      <w:outlineLvl w:val="5"/>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85" w:hanging="707"/>
    </w:pPr>
  </w:style>
  <w:style w:type="paragraph" w:customStyle="1" w:styleId="TableParagraph">
    <w:name w:val="Table Paragraph"/>
    <w:basedOn w:val="Normal"/>
    <w:uiPriority w:val="1"/>
    <w:qFormat/>
    <w:pPr>
      <w:ind w:left="29"/>
    </w:pPr>
  </w:style>
  <w:style w:type="paragraph" w:styleId="BalloonText">
    <w:name w:val="Balloon Text"/>
    <w:basedOn w:val="Normal"/>
    <w:link w:val="BalloonTextChar"/>
    <w:uiPriority w:val="99"/>
    <w:semiHidden/>
    <w:unhideWhenUsed/>
    <w:rsid w:val="00DF54A7"/>
    <w:rPr>
      <w:rFonts w:ascii="Tahoma" w:hAnsi="Tahoma" w:cs="Tahoma"/>
      <w:sz w:val="16"/>
      <w:szCs w:val="16"/>
    </w:rPr>
  </w:style>
  <w:style w:type="character" w:customStyle="1" w:styleId="BalloonTextChar">
    <w:name w:val="Balloon Text Char"/>
    <w:basedOn w:val="DefaultParagraphFont"/>
    <w:link w:val="BalloonText"/>
    <w:uiPriority w:val="99"/>
    <w:semiHidden/>
    <w:rsid w:val="00DF54A7"/>
    <w:rPr>
      <w:rFonts w:ascii="Tahoma" w:eastAsia="Times New Roman" w:hAnsi="Tahoma" w:cs="Tahoma"/>
      <w:sz w:val="16"/>
      <w:szCs w:val="16"/>
    </w:rPr>
  </w:style>
  <w:style w:type="paragraph" w:styleId="Header">
    <w:name w:val="header"/>
    <w:basedOn w:val="Normal"/>
    <w:link w:val="HeaderChar"/>
    <w:uiPriority w:val="99"/>
    <w:unhideWhenUsed/>
    <w:rsid w:val="00DF54A7"/>
    <w:pPr>
      <w:tabs>
        <w:tab w:val="center" w:pos="4513"/>
        <w:tab w:val="right" w:pos="9026"/>
      </w:tabs>
    </w:pPr>
  </w:style>
  <w:style w:type="character" w:customStyle="1" w:styleId="HeaderChar">
    <w:name w:val="Header Char"/>
    <w:basedOn w:val="DefaultParagraphFont"/>
    <w:link w:val="Header"/>
    <w:uiPriority w:val="99"/>
    <w:rsid w:val="00DF54A7"/>
    <w:rPr>
      <w:rFonts w:ascii="Times New Roman" w:eastAsia="Times New Roman" w:hAnsi="Times New Roman" w:cs="Times New Roman"/>
    </w:rPr>
  </w:style>
  <w:style w:type="paragraph" w:styleId="Footer">
    <w:name w:val="footer"/>
    <w:basedOn w:val="Normal"/>
    <w:link w:val="FooterChar"/>
    <w:uiPriority w:val="99"/>
    <w:unhideWhenUsed/>
    <w:rsid w:val="00DF54A7"/>
    <w:pPr>
      <w:tabs>
        <w:tab w:val="center" w:pos="4513"/>
        <w:tab w:val="right" w:pos="9026"/>
      </w:tabs>
    </w:pPr>
  </w:style>
  <w:style w:type="character" w:customStyle="1" w:styleId="FooterChar">
    <w:name w:val="Footer Char"/>
    <w:basedOn w:val="DefaultParagraphFont"/>
    <w:link w:val="Footer"/>
    <w:uiPriority w:val="99"/>
    <w:rsid w:val="00DF54A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B5211"/>
    <w:rPr>
      <w:sz w:val="16"/>
      <w:szCs w:val="16"/>
    </w:rPr>
  </w:style>
  <w:style w:type="paragraph" w:styleId="CommentText">
    <w:name w:val="annotation text"/>
    <w:basedOn w:val="Normal"/>
    <w:link w:val="CommentTextChar"/>
    <w:uiPriority w:val="99"/>
    <w:semiHidden/>
    <w:unhideWhenUsed/>
    <w:rsid w:val="00BB5211"/>
    <w:rPr>
      <w:sz w:val="20"/>
      <w:szCs w:val="20"/>
    </w:rPr>
  </w:style>
  <w:style w:type="character" w:customStyle="1" w:styleId="CommentTextChar">
    <w:name w:val="Comment Text Char"/>
    <w:basedOn w:val="DefaultParagraphFont"/>
    <w:link w:val="CommentText"/>
    <w:uiPriority w:val="99"/>
    <w:semiHidden/>
    <w:rsid w:val="00BB52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5211"/>
    <w:rPr>
      <w:b/>
      <w:bCs/>
    </w:rPr>
  </w:style>
  <w:style w:type="character" w:customStyle="1" w:styleId="CommentSubjectChar">
    <w:name w:val="Comment Subject Char"/>
    <w:basedOn w:val="CommentTextChar"/>
    <w:link w:val="CommentSubject"/>
    <w:uiPriority w:val="99"/>
    <w:semiHidden/>
    <w:rsid w:val="00BB521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82" w:hanging="354"/>
      <w:outlineLvl w:val="0"/>
    </w:pPr>
    <w:rPr>
      <w:rFonts w:ascii="Arial" w:eastAsia="Arial" w:hAnsi="Arial" w:cs="Arial"/>
      <w:b/>
      <w:bCs/>
      <w:sz w:val="30"/>
      <w:szCs w:val="30"/>
    </w:rPr>
  </w:style>
  <w:style w:type="paragraph" w:styleId="Heading2">
    <w:name w:val="heading 2"/>
    <w:basedOn w:val="Normal"/>
    <w:uiPriority w:val="1"/>
    <w:qFormat/>
    <w:pPr>
      <w:ind w:left="2269" w:right="3049"/>
      <w:jc w:val="center"/>
      <w:outlineLvl w:val="1"/>
    </w:pPr>
    <w:rPr>
      <w:sz w:val="30"/>
      <w:szCs w:val="30"/>
    </w:rPr>
  </w:style>
  <w:style w:type="paragraph" w:styleId="Heading3">
    <w:name w:val="heading 3"/>
    <w:basedOn w:val="Normal"/>
    <w:uiPriority w:val="1"/>
    <w:qFormat/>
    <w:pPr>
      <w:ind w:left="599" w:hanging="707"/>
      <w:outlineLvl w:val="2"/>
    </w:pPr>
    <w:rPr>
      <w:rFonts w:ascii="Arial" w:eastAsia="Arial" w:hAnsi="Arial" w:cs="Arial"/>
      <w:b/>
      <w:bCs/>
      <w:sz w:val="25"/>
      <w:szCs w:val="25"/>
    </w:rPr>
  </w:style>
  <w:style w:type="paragraph" w:styleId="Heading4">
    <w:name w:val="heading 4"/>
    <w:basedOn w:val="Normal"/>
    <w:uiPriority w:val="1"/>
    <w:qFormat/>
    <w:pPr>
      <w:spacing w:before="212"/>
      <w:ind w:left="907" w:hanging="639"/>
      <w:outlineLvl w:val="3"/>
    </w:pPr>
    <w:rPr>
      <w:rFonts w:ascii="Arial" w:eastAsia="Arial" w:hAnsi="Arial" w:cs="Arial"/>
      <w:b/>
      <w:bCs/>
      <w:sz w:val="24"/>
      <w:szCs w:val="24"/>
    </w:rPr>
  </w:style>
  <w:style w:type="paragraph" w:styleId="Heading5">
    <w:name w:val="heading 5"/>
    <w:basedOn w:val="Normal"/>
    <w:uiPriority w:val="1"/>
    <w:qFormat/>
    <w:pPr>
      <w:spacing w:before="76"/>
      <w:ind w:left="2117"/>
      <w:outlineLvl w:val="4"/>
    </w:pPr>
    <w:rPr>
      <w:rFonts w:ascii="Arial" w:eastAsia="Arial" w:hAnsi="Arial" w:cs="Arial"/>
      <w:sz w:val="24"/>
      <w:szCs w:val="24"/>
    </w:rPr>
  </w:style>
  <w:style w:type="paragraph" w:styleId="Heading6">
    <w:name w:val="heading 6"/>
    <w:basedOn w:val="Normal"/>
    <w:uiPriority w:val="1"/>
    <w:qFormat/>
    <w:pPr>
      <w:ind w:left="20"/>
      <w:outlineLvl w:val="5"/>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85" w:hanging="707"/>
    </w:pPr>
  </w:style>
  <w:style w:type="paragraph" w:customStyle="1" w:styleId="TableParagraph">
    <w:name w:val="Table Paragraph"/>
    <w:basedOn w:val="Normal"/>
    <w:uiPriority w:val="1"/>
    <w:qFormat/>
    <w:pPr>
      <w:ind w:left="29"/>
    </w:pPr>
  </w:style>
  <w:style w:type="paragraph" w:styleId="BalloonText">
    <w:name w:val="Balloon Text"/>
    <w:basedOn w:val="Normal"/>
    <w:link w:val="BalloonTextChar"/>
    <w:uiPriority w:val="99"/>
    <w:semiHidden/>
    <w:unhideWhenUsed/>
    <w:rsid w:val="00DF54A7"/>
    <w:rPr>
      <w:rFonts w:ascii="Tahoma" w:hAnsi="Tahoma" w:cs="Tahoma"/>
      <w:sz w:val="16"/>
      <w:szCs w:val="16"/>
    </w:rPr>
  </w:style>
  <w:style w:type="character" w:customStyle="1" w:styleId="BalloonTextChar">
    <w:name w:val="Balloon Text Char"/>
    <w:basedOn w:val="DefaultParagraphFont"/>
    <w:link w:val="BalloonText"/>
    <w:uiPriority w:val="99"/>
    <w:semiHidden/>
    <w:rsid w:val="00DF54A7"/>
    <w:rPr>
      <w:rFonts w:ascii="Tahoma" w:eastAsia="Times New Roman" w:hAnsi="Tahoma" w:cs="Tahoma"/>
      <w:sz w:val="16"/>
      <w:szCs w:val="16"/>
    </w:rPr>
  </w:style>
  <w:style w:type="paragraph" w:styleId="Header">
    <w:name w:val="header"/>
    <w:basedOn w:val="Normal"/>
    <w:link w:val="HeaderChar"/>
    <w:uiPriority w:val="99"/>
    <w:unhideWhenUsed/>
    <w:rsid w:val="00DF54A7"/>
    <w:pPr>
      <w:tabs>
        <w:tab w:val="center" w:pos="4513"/>
        <w:tab w:val="right" w:pos="9026"/>
      </w:tabs>
    </w:pPr>
  </w:style>
  <w:style w:type="character" w:customStyle="1" w:styleId="HeaderChar">
    <w:name w:val="Header Char"/>
    <w:basedOn w:val="DefaultParagraphFont"/>
    <w:link w:val="Header"/>
    <w:uiPriority w:val="99"/>
    <w:rsid w:val="00DF54A7"/>
    <w:rPr>
      <w:rFonts w:ascii="Times New Roman" w:eastAsia="Times New Roman" w:hAnsi="Times New Roman" w:cs="Times New Roman"/>
    </w:rPr>
  </w:style>
  <w:style w:type="paragraph" w:styleId="Footer">
    <w:name w:val="footer"/>
    <w:basedOn w:val="Normal"/>
    <w:link w:val="FooterChar"/>
    <w:uiPriority w:val="99"/>
    <w:unhideWhenUsed/>
    <w:rsid w:val="00DF54A7"/>
    <w:pPr>
      <w:tabs>
        <w:tab w:val="center" w:pos="4513"/>
        <w:tab w:val="right" w:pos="9026"/>
      </w:tabs>
    </w:pPr>
  </w:style>
  <w:style w:type="character" w:customStyle="1" w:styleId="FooterChar">
    <w:name w:val="Footer Char"/>
    <w:basedOn w:val="DefaultParagraphFont"/>
    <w:link w:val="Footer"/>
    <w:uiPriority w:val="99"/>
    <w:rsid w:val="00DF54A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B5211"/>
    <w:rPr>
      <w:sz w:val="16"/>
      <w:szCs w:val="16"/>
    </w:rPr>
  </w:style>
  <w:style w:type="paragraph" w:styleId="CommentText">
    <w:name w:val="annotation text"/>
    <w:basedOn w:val="Normal"/>
    <w:link w:val="CommentTextChar"/>
    <w:uiPriority w:val="99"/>
    <w:semiHidden/>
    <w:unhideWhenUsed/>
    <w:rsid w:val="00BB5211"/>
    <w:rPr>
      <w:sz w:val="20"/>
      <w:szCs w:val="20"/>
    </w:rPr>
  </w:style>
  <w:style w:type="character" w:customStyle="1" w:styleId="CommentTextChar">
    <w:name w:val="Comment Text Char"/>
    <w:basedOn w:val="DefaultParagraphFont"/>
    <w:link w:val="CommentText"/>
    <w:uiPriority w:val="99"/>
    <w:semiHidden/>
    <w:rsid w:val="00BB52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5211"/>
    <w:rPr>
      <w:b/>
      <w:bCs/>
    </w:rPr>
  </w:style>
  <w:style w:type="character" w:customStyle="1" w:styleId="CommentSubjectChar">
    <w:name w:val="Comment Subject Char"/>
    <w:basedOn w:val="CommentTextChar"/>
    <w:link w:val="CommentSubject"/>
    <w:uiPriority w:val="99"/>
    <w:semiHidden/>
    <w:rsid w:val="00BB52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9054-5364-4C76-8F04-0E264A12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Shane Heness</cp:lastModifiedBy>
  <cp:revision>3</cp:revision>
  <cp:lastPrinted>2017-09-19T09:11:00Z</cp:lastPrinted>
  <dcterms:created xsi:type="dcterms:W3CDTF">2017-09-28T02:33:00Z</dcterms:created>
  <dcterms:modified xsi:type="dcterms:W3CDTF">2017-09-28T02:34:00Z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2010-11-24T00:00:00Z</vt:filetime>
  </property>
  <property fmtid="{D5CDD505-2E9C-101B-9397-08002B2CF9AE}" pid="3" name="Creator">
    <vt:lpwstr>DocuCentre-II C3000 </vt:lpwstr>
  </property>
  <property fmtid="{D5CDD505-2E9C-101B-9397-08002B2CF9AE}" pid="4" name="LastSaved">
    <vt:filetime>2017-09-12T00:00:00Z</vt:filetime>
  </property>
  <property fmtid="{D5CDD505-2E9C-101B-9397-08002B2CF9AE}" pid="5" name="SynergySoftUID">
    <vt:lpwstr>K5A4F6180</vt:lpwstr>
  </property>
</Properties>
</file>